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9EC0C" w14:textId="77777777" w:rsidR="00022765" w:rsidRPr="00EF3678" w:rsidRDefault="00022765" w:rsidP="00E058B2">
      <w:pPr>
        <w:spacing w:line="360" w:lineRule="auto"/>
        <w:rPr>
          <w:rFonts w:ascii="Arial" w:hAnsi="Arial" w:cs="Arial"/>
          <w:b/>
          <w:sz w:val="20"/>
          <w:szCs w:val="20"/>
        </w:rPr>
      </w:pPr>
    </w:p>
    <w:p w14:paraId="0EF16340" w14:textId="77777777" w:rsidR="00EF3678" w:rsidRPr="00E058B2" w:rsidRDefault="00EF3678" w:rsidP="00E058B2">
      <w:pPr>
        <w:spacing w:line="360" w:lineRule="auto"/>
        <w:rPr>
          <w:rFonts w:ascii="Arial" w:hAnsi="Arial" w:cs="Arial"/>
          <w:sz w:val="20"/>
          <w:szCs w:val="20"/>
        </w:rPr>
      </w:pPr>
      <w:r>
        <w:rPr>
          <w:rFonts w:ascii="Arial" w:hAnsi="Arial" w:cs="Arial"/>
          <w:b/>
          <w:bCs/>
          <w:caps/>
          <w:spacing w:val="30"/>
          <w:sz w:val="20"/>
          <w:szCs w:val="20"/>
        </w:rPr>
        <w:t xml:space="preserve">EDUCATIONAL PROGRAM AND TOURS POLICY                                                                              </w:t>
      </w:r>
    </w:p>
    <w:p w14:paraId="5D794E63" w14:textId="77777777" w:rsidR="00E058B2" w:rsidRPr="00792D57" w:rsidRDefault="00E058B2" w:rsidP="00E058B2">
      <w:pPr>
        <w:spacing w:line="360" w:lineRule="auto"/>
        <w:rPr>
          <w:rFonts w:ascii="Arial" w:hAnsi="Arial" w:cs="Arial"/>
          <w:b/>
          <w:sz w:val="20"/>
          <w:szCs w:val="20"/>
        </w:rPr>
      </w:pPr>
      <w:r w:rsidRPr="00792D57">
        <w:rPr>
          <w:rFonts w:ascii="Arial" w:hAnsi="Arial" w:cs="Arial"/>
          <w:b/>
          <w:sz w:val="20"/>
          <w:szCs w:val="20"/>
        </w:rPr>
        <w:t>Program Goals:</w:t>
      </w:r>
    </w:p>
    <w:p w14:paraId="11C11864" w14:textId="77777777" w:rsidR="00E058B2" w:rsidRPr="00E058B2" w:rsidRDefault="00E058B2" w:rsidP="00E058B2">
      <w:pPr>
        <w:pStyle w:val="ListParagraph"/>
        <w:numPr>
          <w:ilvl w:val="0"/>
          <w:numId w:val="1"/>
        </w:numPr>
        <w:spacing w:line="360" w:lineRule="auto"/>
        <w:rPr>
          <w:rFonts w:ascii="Arial" w:hAnsi="Arial" w:cs="Arial"/>
          <w:sz w:val="20"/>
          <w:szCs w:val="20"/>
          <w:shd w:val="clear" w:color="auto" w:fill="FFFFFF"/>
        </w:rPr>
      </w:pPr>
      <w:r>
        <w:rPr>
          <w:rFonts w:ascii="Arial" w:hAnsi="Arial" w:cs="Arial"/>
          <w:sz w:val="20"/>
          <w:szCs w:val="20"/>
          <w:shd w:val="clear" w:color="auto" w:fill="FFFFFF"/>
        </w:rPr>
        <w:t>Providing opportunities to</w:t>
      </w:r>
      <w:r w:rsidRPr="00E058B2">
        <w:rPr>
          <w:rFonts w:ascii="Arial" w:hAnsi="Arial" w:cs="Arial"/>
          <w:sz w:val="20"/>
          <w:szCs w:val="20"/>
          <w:shd w:val="clear" w:color="auto" w:fill="FFFFFF"/>
        </w:rPr>
        <w:t xml:space="preserve"> people who might not have had contact with farm animals </w:t>
      </w:r>
      <w:r>
        <w:rPr>
          <w:rFonts w:ascii="Arial" w:hAnsi="Arial" w:cs="Arial"/>
          <w:sz w:val="20"/>
          <w:szCs w:val="20"/>
          <w:shd w:val="clear" w:color="auto" w:fill="FFFFFF"/>
        </w:rPr>
        <w:t xml:space="preserve">learning </w:t>
      </w:r>
      <w:r w:rsidRPr="00E058B2">
        <w:rPr>
          <w:rFonts w:ascii="Arial" w:hAnsi="Arial" w:cs="Arial"/>
          <w:sz w:val="20"/>
          <w:szCs w:val="20"/>
          <w:shd w:val="clear" w:color="auto" w:fill="FFFFFF"/>
        </w:rPr>
        <w:t>a</w:t>
      </w:r>
      <w:r>
        <w:rPr>
          <w:rFonts w:ascii="Arial" w:hAnsi="Arial" w:cs="Arial"/>
          <w:sz w:val="20"/>
          <w:szCs w:val="20"/>
          <w:shd w:val="clear" w:color="auto" w:fill="FFFFFF"/>
        </w:rPr>
        <w:t>nd</w:t>
      </w:r>
      <w:r w:rsidRPr="00E058B2">
        <w:rPr>
          <w:rFonts w:ascii="Arial" w:hAnsi="Arial" w:cs="Arial"/>
          <w:sz w:val="20"/>
          <w:szCs w:val="20"/>
          <w:shd w:val="clear" w:color="auto" w:fill="FFFFFF"/>
        </w:rPr>
        <w:t xml:space="preserve"> hand</w:t>
      </w:r>
      <w:r>
        <w:rPr>
          <w:rFonts w:ascii="Arial" w:hAnsi="Arial" w:cs="Arial"/>
          <w:sz w:val="20"/>
          <w:szCs w:val="20"/>
          <w:shd w:val="clear" w:color="auto" w:fill="FFFFFF"/>
        </w:rPr>
        <w:t>s</w:t>
      </w:r>
      <w:r w:rsidRPr="00E058B2">
        <w:rPr>
          <w:rFonts w:ascii="Arial" w:hAnsi="Arial" w:cs="Arial"/>
          <w:sz w:val="20"/>
          <w:szCs w:val="20"/>
          <w:shd w:val="clear" w:color="auto" w:fill="FFFFFF"/>
        </w:rPr>
        <w:t xml:space="preserve"> on experience.</w:t>
      </w:r>
    </w:p>
    <w:p w14:paraId="37D16170" w14:textId="77777777" w:rsidR="00E058B2" w:rsidRDefault="00E058B2" w:rsidP="00E058B2">
      <w:pPr>
        <w:pStyle w:val="ListParagraph"/>
        <w:numPr>
          <w:ilvl w:val="0"/>
          <w:numId w:val="1"/>
        </w:numPr>
        <w:spacing w:line="360" w:lineRule="auto"/>
        <w:rPr>
          <w:rFonts w:ascii="Arial" w:hAnsi="Arial" w:cs="Arial"/>
          <w:sz w:val="20"/>
          <w:szCs w:val="20"/>
          <w:shd w:val="clear" w:color="auto" w:fill="FFFFFF"/>
        </w:rPr>
      </w:pPr>
      <w:r>
        <w:rPr>
          <w:rFonts w:ascii="Arial" w:hAnsi="Arial" w:cs="Arial"/>
          <w:sz w:val="20"/>
          <w:szCs w:val="20"/>
          <w:shd w:val="clear" w:color="auto" w:fill="FFFFFF"/>
        </w:rPr>
        <w:t>Offering</w:t>
      </w:r>
      <w:r w:rsidRPr="00E058B2">
        <w:rPr>
          <w:rFonts w:ascii="Arial" w:hAnsi="Arial" w:cs="Arial"/>
          <w:sz w:val="20"/>
          <w:szCs w:val="20"/>
          <w:shd w:val="clear" w:color="auto" w:fill="FFFFFF"/>
        </w:rPr>
        <w:t xml:space="preserve"> learning programs for children and teens, helping them to connect and build emotional and mental well-being through the human- animal bond. </w:t>
      </w:r>
    </w:p>
    <w:p w14:paraId="7693C67F" w14:textId="77777777" w:rsidR="00E058B2" w:rsidRPr="00E058B2" w:rsidRDefault="009116D8" w:rsidP="00E058B2">
      <w:pPr>
        <w:pStyle w:val="ListParagraph"/>
        <w:numPr>
          <w:ilvl w:val="0"/>
          <w:numId w:val="1"/>
        </w:numPr>
        <w:spacing w:line="360" w:lineRule="auto"/>
        <w:rPr>
          <w:rFonts w:ascii="Arial" w:hAnsi="Arial" w:cs="Arial"/>
          <w:sz w:val="20"/>
          <w:szCs w:val="20"/>
          <w:shd w:val="clear" w:color="auto" w:fill="FFFFFF"/>
        </w:rPr>
      </w:pPr>
      <w:r>
        <w:rPr>
          <w:rFonts w:ascii="Arial" w:hAnsi="Arial" w:cs="Arial"/>
          <w:sz w:val="20"/>
          <w:szCs w:val="20"/>
          <w:shd w:val="clear" w:color="auto" w:fill="FFFFFF"/>
        </w:rPr>
        <w:t>Providing enhancement of lifelong skills through horsemanship, based on PATH and CHA guidelines.</w:t>
      </w:r>
      <w:r w:rsidR="00E058B2">
        <w:rPr>
          <w:rFonts w:ascii="Arial" w:hAnsi="Arial" w:cs="Arial"/>
          <w:sz w:val="20"/>
          <w:szCs w:val="20"/>
          <w:shd w:val="clear" w:color="auto" w:fill="FFFFFF"/>
        </w:rPr>
        <w:t xml:space="preserve"> </w:t>
      </w:r>
    </w:p>
    <w:p w14:paraId="1E32FAE9" w14:textId="77777777" w:rsidR="00E058B2" w:rsidRPr="00E058B2" w:rsidRDefault="00E058B2" w:rsidP="00E058B2">
      <w:pPr>
        <w:pStyle w:val="ListParagraph"/>
        <w:numPr>
          <w:ilvl w:val="0"/>
          <w:numId w:val="1"/>
        </w:numPr>
        <w:spacing w:line="360" w:lineRule="auto"/>
        <w:rPr>
          <w:rFonts w:ascii="Arial" w:hAnsi="Arial" w:cs="Arial"/>
          <w:sz w:val="20"/>
          <w:szCs w:val="20"/>
        </w:rPr>
      </w:pPr>
      <w:r>
        <w:rPr>
          <w:rFonts w:ascii="Arial" w:hAnsi="Arial" w:cs="Arial"/>
          <w:sz w:val="20"/>
          <w:szCs w:val="20"/>
          <w:shd w:val="clear" w:color="auto" w:fill="FFFFFF"/>
        </w:rPr>
        <w:t xml:space="preserve">A future goal to </w:t>
      </w:r>
      <w:r w:rsidRPr="00E058B2">
        <w:rPr>
          <w:rFonts w:ascii="Arial" w:hAnsi="Arial" w:cs="Arial"/>
          <w:sz w:val="20"/>
          <w:szCs w:val="20"/>
          <w:shd w:val="clear" w:color="auto" w:fill="FFFFFF"/>
        </w:rPr>
        <w:t>work with mental health providers and their patients, through equine assisted activities and therapies.</w:t>
      </w:r>
    </w:p>
    <w:p w14:paraId="24D09164" w14:textId="77777777" w:rsidR="00E058B2" w:rsidRDefault="009116D8" w:rsidP="00E058B2">
      <w:pPr>
        <w:spacing w:line="360" w:lineRule="auto"/>
        <w:rPr>
          <w:rFonts w:ascii="Arial" w:hAnsi="Arial" w:cs="Arial"/>
          <w:b/>
          <w:sz w:val="20"/>
          <w:szCs w:val="20"/>
        </w:rPr>
      </w:pPr>
      <w:r w:rsidRPr="009116D8">
        <w:rPr>
          <w:rFonts w:ascii="Arial" w:hAnsi="Arial" w:cs="Arial"/>
          <w:b/>
          <w:sz w:val="20"/>
          <w:szCs w:val="20"/>
        </w:rPr>
        <w:t>Educational Philosophy</w:t>
      </w:r>
      <w:r>
        <w:rPr>
          <w:rFonts w:ascii="Arial" w:hAnsi="Arial" w:cs="Arial"/>
          <w:b/>
          <w:sz w:val="20"/>
          <w:szCs w:val="20"/>
        </w:rPr>
        <w:t>:</w:t>
      </w:r>
    </w:p>
    <w:p w14:paraId="70666D83" w14:textId="77777777" w:rsidR="00277096" w:rsidRDefault="00277096" w:rsidP="00277096">
      <w:r>
        <w:t xml:space="preserve">There have been many advancements in the care and wellbeing for our farm </w:t>
      </w:r>
      <w:proofErr w:type="gramStart"/>
      <w:r>
        <w:t>animals</w:t>
      </w:r>
      <w:proofErr w:type="gramEnd"/>
      <w:r>
        <w:t xml:space="preserve"> friends, as evidenced in Veterinary science. Additionally, animal and human bonding have become a recognized way to help people to heal, whether physically or emotionally.</w:t>
      </w:r>
      <w:r w:rsidR="00B440A4">
        <w:t xml:space="preserve"> Combine these two “opportunities” with farm animals that have been discarded by society and you create a win-win situation. </w:t>
      </w:r>
    </w:p>
    <w:p w14:paraId="24841FAC" w14:textId="77777777" w:rsidR="00B440A4" w:rsidRDefault="00277096" w:rsidP="00277096">
      <w:r>
        <w:t xml:space="preserve"> Traditionally, when an animal has out-lived its usefulness, but continues to have a good quality of life, it is the responsibility of society in general to provide it with a comfortable retirement.  Many owners and others realize this</w:t>
      </w:r>
      <w:r w:rsidR="00B440A4">
        <w:t xml:space="preserve">. </w:t>
      </w:r>
    </w:p>
    <w:p w14:paraId="7BBFBE4E" w14:textId="77777777" w:rsidR="00277096" w:rsidRDefault="00B440A4" w:rsidP="00277096">
      <w:r>
        <w:t>A</w:t>
      </w:r>
      <w:r w:rsidR="00277096">
        <w:t xml:space="preserve"> growing number of people, feeling the stress of social or financial factors, are less thoughtful about the final fate of animals in their possession.</w:t>
      </w:r>
      <w:r>
        <w:t xml:space="preserve"> Thurston County has a high incidence of animal neglect and abuse due to these very issues.</w:t>
      </w:r>
    </w:p>
    <w:p w14:paraId="05F4B8B7" w14:textId="3BD51B95" w:rsidR="00277096" w:rsidRDefault="00277096" w:rsidP="00277096">
      <w:r>
        <w:t xml:space="preserve">The educational task before </w:t>
      </w:r>
      <w:r w:rsidR="00611E1B">
        <w:t>Sanctuary X</w:t>
      </w:r>
      <w:r w:rsidR="00B440A4">
        <w:t xml:space="preserve"> Farm and Sanctuary </w:t>
      </w:r>
      <w:r>
        <w:t>is to raise awareness in the general public to</w:t>
      </w:r>
      <w:r w:rsidR="00B440A4">
        <w:t xml:space="preserve"> the problems faced by farm animals that are</w:t>
      </w:r>
      <w:r>
        <w:t xml:space="preserve"> no longer </w:t>
      </w:r>
      <w:r w:rsidR="00B440A4">
        <w:t>of use and or un</w:t>
      </w:r>
      <w:r>
        <w:t xml:space="preserve">able to perform its assigned tasks and has become a burden to its </w:t>
      </w:r>
      <w:r w:rsidR="00B440A4">
        <w:t>owner.  When animals</w:t>
      </w:r>
      <w:r>
        <w:t xml:space="preserve"> are </w:t>
      </w:r>
      <w:proofErr w:type="gramStart"/>
      <w:r>
        <w:t>mistreated</w:t>
      </w:r>
      <w:r w:rsidR="00B440A4">
        <w:t xml:space="preserve">, </w:t>
      </w:r>
      <w:r>
        <w:t xml:space="preserve"> whether</w:t>
      </w:r>
      <w:proofErr w:type="gramEnd"/>
      <w:r>
        <w:t xml:space="preserve"> due to lac</w:t>
      </w:r>
      <w:r w:rsidR="00B440A4">
        <w:t>k of proper understanding of their</w:t>
      </w:r>
      <w:r>
        <w:t xml:space="preserve"> needs, or due to outright neglect or cruelty, it becomes a societal problem.</w:t>
      </w:r>
    </w:p>
    <w:p w14:paraId="185EFA0F" w14:textId="22C914B3" w:rsidR="00277096" w:rsidRDefault="00B440A4" w:rsidP="00277096">
      <w:r>
        <w:t xml:space="preserve"> Older and infirm animal</w:t>
      </w:r>
      <w:r w:rsidR="00277096">
        <w:t xml:space="preserve"> can thrive if given special care and attention.  </w:t>
      </w:r>
      <w:r w:rsidR="00CF4908">
        <w:t>We have found by</w:t>
      </w:r>
      <w:r>
        <w:t xml:space="preserve"> encouraging the human-animal bond</w:t>
      </w:r>
      <w:r w:rsidR="00CF4908">
        <w:t>,</w:t>
      </w:r>
      <w:r>
        <w:t xml:space="preserve"> that healing begins to take place</w:t>
      </w:r>
      <w:r w:rsidR="00CF4908">
        <w:t xml:space="preserve"> between both</w:t>
      </w:r>
      <w:r>
        <w:t>.</w:t>
      </w:r>
      <w:r w:rsidR="00277096">
        <w:t xml:space="preserve"> It is the task of </w:t>
      </w:r>
      <w:r w:rsidR="00611E1B">
        <w:t>Sanctuary X</w:t>
      </w:r>
      <w:r>
        <w:t xml:space="preserve"> Farm and Sanctuary</w:t>
      </w:r>
      <w:r w:rsidR="00277096">
        <w:t xml:space="preserve"> to make these management procedures known to owners</w:t>
      </w:r>
      <w:r>
        <w:t xml:space="preserve"> and show that elder and infirmed animals (like people) are still able to be productive members in society</w:t>
      </w:r>
      <w:r w:rsidR="00277096">
        <w:t xml:space="preserve">.  </w:t>
      </w:r>
    </w:p>
    <w:p w14:paraId="0EABC00F" w14:textId="77777777" w:rsidR="00277096" w:rsidRDefault="00277096" w:rsidP="00E058B2">
      <w:pPr>
        <w:spacing w:line="360" w:lineRule="auto"/>
        <w:rPr>
          <w:rFonts w:ascii="Arial" w:hAnsi="Arial" w:cs="Arial"/>
          <w:b/>
          <w:sz w:val="20"/>
          <w:szCs w:val="20"/>
        </w:rPr>
      </w:pPr>
    </w:p>
    <w:p w14:paraId="6DF3B22C" w14:textId="77777777" w:rsidR="003328B9" w:rsidRDefault="003328B9" w:rsidP="00E058B2">
      <w:pPr>
        <w:spacing w:line="360" w:lineRule="auto"/>
        <w:rPr>
          <w:rFonts w:ascii="Arial" w:hAnsi="Arial" w:cs="Arial"/>
          <w:b/>
          <w:sz w:val="20"/>
          <w:szCs w:val="20"/>
        </w:rPr>
      </w:pPr>
    </w:p>
    <w:p w14:paraId="39074110" w14:textId="77777777" w:rsidR="009116D8" w:rsidRDefault="009116D8" w:rsidP="00E058B2">
      <w:pPr>
        <w:spacing w:line="360" w:lineRule="auto"/>
        <w:rPr>
          <w:rFonts w:ascii="Arial" w:hAnsi="Arial" w:cs="Arial"/>
          <w:b/>
          <w:sz w:val="20"/>
          <w:szCs w:val="20"/>
        </w:rPr>
      </w:pPr>
    </w:p>
    <w:p w14:paraId="6657DF0C" w14:textId="77777777" w:rsidR="00EF3678" w:rsidRDefault="00EF3678" w:rsidP="00E058B2">
      <w:pPr>
        <w:spacing w:line="360" w:lineRule="auto"/>
        <w:rPr>
          <w:rFonts w:ascii="Arial" w:hAnsi="Arial" w:cs="Arial"/>
          <w:b/>
          <w:sz w:val="20"/>
          <w:szCs w:val="20"/>
        </w:rPr>
      </w:pPr>
      <w:r>
        <w:rPr>
          <w:rFonts w:ascii="Arial" w:hAnsi="Arial" w:cs="Arial"/>
          <w:b/>
          <w:bCs/>
          <w:caps/>
          <w:spacing w:val="30"/>
          <w:sz w:val="20"/>
          <w:szCs w:val="20"/>
        </w:rPr>
        <w:lastRenderedPageBreak/>
        <w:t xml:space="preserve">PROGRAM PROCEDURES                                                                              </w:t>
      </w:r>
    </w:p>
    <w:p w14:paraId="5414C033" w14:textId="77777777" w:rsidR="009116D8" w:rsidRDefault="009116D8" w:rsidP="00E058B2">
      <w:pPr>
        <w:spacing w:line="360" w:lineRule="auto"/>
        <w:rPr>
          <w:rFonts w:ascii="Arial" w:hAnsi="Arial" w:cs="Arial"/>
          <w:b/>
          <w:sz w:val="20"/>
          <w:szCs w:val="20"/>
        </w:rPr>
      </w:pPr>
      <w:r>
        <w:rPr>
          <w:rFonts w:ascii="Arial" w:hAnsi="Arial" w:cs="Arial"/>
          <w:b/>
          <w:sz w:val="20"/>
          <w:szCs w:val="20"/>
        </w:rPr>
        <w:t>Education Directed at general Public</w:t>
      </w:r>
    </w:p>
    <w:p w14:paraId="3B1E537F" w14:textId="0A3D57EA" w:rsidR="00151610" w:rsidRDefault="00B440A4" w:rsidP="00CF4908">
      <w:pPr>
        <w:spacing w:line="360" w:lineRule="auto"/>
        <w:rPr>
          <w:rFonts w:ascii="Arial" w:hAnsi="Arial" w:cs="Arial"/>
          <w:sz w:val="20"/>
          <w:szCs w:val="20"/>
        </w:rPr>
      </w:pPr>
      <w:r w:rsidRPr="00CF4908">
        <w:rPr>
          <w:rFonts w:ascii="Arial" w:hAnsi="Arial" w:cs="Arial"/>
          <w:sz w:val="20"/>
          <w:szCs w:val="20"/>
        </w:rPr>
        <w:t xml:space="preserve">Raising awareness to the plight of </w:t>
      </w:r>
      <w:r w:rsidR="00CF4908" w:rsidRPr="00CF4908">
        <w:rPr>
          <w:rFonts w:ascii="Arial" w:hAnsi="Arial" w:cs="Arial"/>
          <w:sz w:val="20"/>
          <w:szCs w:val="20"/>
        </w:rPr>
        <w:t xml:space="preserve">the difficulties faced by the geriatric and infirm animals is an important mission of </w:t>
      </w:r>
      <w:r w:rsidR="00611E1B">
        <w:rPr>
          <w:rFonts w:ascii="Arial" w:hAnsi="Arial" w:cs="Arial"/>
          <w:sz w:val="20"/>
          <w:szCs w:val="20"/>
        </w:rPr>
        <w:t xml:space="preserve">Sanctuary </w:t>
      </w:r>
      <w:proofErr w:type="spellStart"/>
      <w:r w:rsidR="00611E1B">
        <w:rPr>
          <w:rFonts w:ascii="Arial" w:hAnsi="Arial" w:cs="Arial"/>
          <w:sz w:val="20"/>
          <w:szCs w:val="20"/>
        </w:rPr>
        <w:t>X</w:t>
      </w:r>
      <w:r w:rsidR="00CF4908" w:rsidRPr="00CF4908">
        <w:rPr>
          <w:rFonts w:ascii="Arial" w:hAnsi="Arial" w:cs="Arial"/>
          <w:sz w:val="20"/>
          <w:szCs w:val="20"/>
        </w:rPr>
        <w:t>s</w:t>
      </w:r>
      <w:proofErr w:type="spellEnd"/>
      <w:r w:rsidR="00CF4908" w:rsidRPr="00CF4908">
        <w:rPr>
          <w:rFonts w:ascii="Arial" w:hAnsi="Arial" w:cs="Arial"/>
          <w:sz w:val="20"/>
          <w:szCs w:val="20"/>
        </w:rPr>
        <w:t>. Rescue and rehabilitation take a great amount of financial resources, knowledge and patience.  Events held at the farm provide an opportunity for audience members to see and learn about this mission.</w:t>
      </w:r>
      <w:r w:rsidR="00CF4908">
        <w:rPr>
          <w:rFonts w:ascii="Arial" w:hAnsi="Arial" w:cs="Arial"/>
          <w:sz w:val="20"/>
          <w:szCs w:val="20"/>
        </w:rPr>
        <w:t xml:space="preserve"> We have our annual “</w:t>
      </w:r>
      <w:proofErr w:type="spellStart"/>
      <w:r w:rsidR="00CF4908">
        <w:rPr>
          <w:rFonts w:ascii="Arial" w:hAnsi="Arial" w:cs="Arial"/>
          <w:sz w:val="20"/>
          <w:szCs w:val="20"/>
        </w:rPr>
        <w:t>Farmily</w:t>
      </w:r>
      <w:proofErr w:type="spellEnd"/>
      <w:r w:rsidR="00CF4908">
        <w:rPr>
          <w:rFonts w:ascii="Arial" w:hAnsi="Arial" w:cs="Arial"/>
          <w:sz w:val="20"/>
          <w:szCs w:val="20"/>
        </w:rPr>
        <w:t xml:space="preserve"> Fun Day”, where the public gets to see and observe the animals while hearing their stories and what farm animals face in commercial farming, animal neglect and abuse. </w:t>
      </w:r>
    </w:p>
    <w:p w14:paraId="1576095A" w14:textId="77777777" w:rsidR="00B440A4" w:rsidRPr="00CF4908" w:rsidRDefault="00CF4908" w:rsidP="00CF4908">
      <w:pPr>
        <w:spacing w:line="360" w:lineRule="auto"/>
        <w:rPr>
          <w:rFonts w:ascii="Arial" w:hAnsi="Arial" w:cs="Arial"/>
          <w:sz w:val="20"/>
          <w:szCs w:val="20"/>
        </w:rPr>
      </w:pPr>
      <w:r>
        <w:rPr>
          <w:rFonts w:ascii="Arial" w:hAnsi="Arial" w:cs="Arial"/>
          <w:sz w:val="20"/>
          <w:szCs w:val="20"/>
        </w:rPr>
        <w:t xml:space="preserve">People also get to hear about the </w:t>
      </w:r>
      <w:r w:rsidR="00151610">
        <w:rPr>
          <w:rFonts w:ascii="Arial" w:hAnsi="Arial" w:cs="Arial"/>
          <w:sz w:val="20"/>
          <w:szCs w:val="20"/>
        </w:rPr>
        <w:t xml:space="preserve">stories of rehabilitation and hope that these animals have and what they give back to people in terms of the human-animal bond. We have various groups that book events here at the farm to share our story and mission with people. </w:t>
      </w:r>
    </w:p>
    <w:p w14:paraId="6C518FD8" w14:textId="77777777" w:rsidR="009116D8" w:rsidRDefault="00B440A4" w:rsidP="00E058B2">
      <w:pPr>
        <w:spacing w:line="360" w:lineRule="auto"/>
        <w:rPr>
          <w:rFonts w:ascii="Arial" w:hAnsi="Arial" w:cs="Arial"/>
          <w:sz w:val="20"/>
          <w:szCs w:val="20"/>
        </w:rPr>
      </w:pPr>
      <w:r w:rsidRPr="00B440A4">
        <w:rPr>
          <w:rFonts w:ascii="Arial" w:hAnsi="Arial" w:cs="Arial"/>
          <w:sz w:val="20"/>
          <w:szCs w:val="20"/>
        </w:rPr>
        <w:t>Often people express interest in knowing mo</w:t>
      </w:r>
      <w:r w:rsidR="00CF4908">
        <w:rPr>
          <w:rFonts w:ascii="Arial" w:hAnsi="Arial" w:cs="Arial"/>
          <w:sz w:val="20"/>
          <w:szCs w:val="20"/>
        </w:rPr>
        <w:t>re about the farm and its animals</w:t>
      </w:r>
      <w:r w:rsidRPr="00B440A4">
        <w:rPr>
          <w:rFonts w:ascii="Arial" w:hAnsi="Arial" w:cs="Arial"/>
          <w:sz w:val="20"/>
          <w:szCs w:val="20"/>
        </w:rPr>
        <w:t xml:space="preserve"> and private tours are scheduled.  This must be accomplished under the direction of the Executive Director and follow all the parameters of the Educational Guidelines listed below.</w:t>
      </w:r>
    </w:p>
    <w:p w14:paraId="10083C9F" w14:textId="77777777" w:rsidR="00151610" w:rsidRPr="00EF3678" w:rsidRDefault="00151610" w:rsidP="00E058B2">
      <w:pPr>
        <w:spacing w:line="360" w:lineRule="auto"/>
        <w:rPr>
          <w:rFonts w:ascii="Arial" w:hAnsi="Arial" w:cs="Arial"/>
          <w:sz w:val="20"/>
          <w:szCs w:val="20"/>
        </w:rPr>
      </w:pPr>
      <w:r>
        <w:rPr>
          <w:rFonts w:ascii="Arial" w:hAnsi="Arial" w:cs="Arial"/>
          <w:sz w:val="20"/>
          <w:szCs w:val="20"/>
        </w:rPr>
        <w:t>We also encourage people who wish to gain a deeper insight to become volunteers,</w:t>
      </w:r>
      <w:r w:rsidR="00F429A7">
        <w:rPr>
          <w:rFonts w:ascii="Arial" w:hAnsi="Arial" w:cs="Arial"/>
          <w:sz w:val="20"/>
          <w:szCs w:val="20"/>
        </w:rPr>
        <w:t xml:space="preserve"> so they can learn and</w:t>
      </w:r>
      <w:r>
        <w:rPr>
          <w:rFonts w:ascii="Arial" w:hAnsi="Arial" w:cs="Arial"/>
          <w:sz w:val="20"/>
          <w:szCs w:val="20"/>
        </w:rPr>
        <w:t xml:space="preserve"> carry our message.</w:t>
      </w:r>
    </w:p>
    <w:p w14:paraId="270A49A6" w14:textId="77777777" w:rsidR="00EF3678" w:rsidRPr="009116D8" w:rsidRDefault="00EF3678" w:rsidP="00E058B2">
      <w:pPr>
        <w:spacing w:line="360" w:lineRule="auto"/>
        <w:rPr>
          <w:rFonts w:ascii="Arial" w:hAnsi="Arial" w:cs="Arial"/>
          <w:b/>
          <w:sz w:val="20"/>
          <w:szCs w:val="20"/>
        </w:rPr>
      </w:pPr>
      <w:r>
        <w:rPr>
          <w:rFonts w:ascii="Arial" w:eastAsia="Times New Roman" w:hAnsi="Arial" w:cs="Arial"/>
          <w:caps/>
          <w:spacing w:val="30"/>
          <w:kern w:val="36"/>
          <w:sz w:val="20"/>
          <w:szCs w:val="20"/>
        </w:rPr>
        <w:t xml:space="preserve">EDUCATIONAL OUTREACH PLAN                                            </w:t>
      </w:r>
    </w:p>
    <w:p w14:paraId="50B82D63" w14:textId="77777777" w:rsidR="00E058B2" w:rsidRPr="00E058B2" w:rsidRDefault="00E058B2" w:rsidP="00E058B2">
      <w:pPr>
        <w:pStyle w:val="NormalWeb"/>
        <w:shd w:val="clear" w:color="auto" w:fill="FFFFFF"/>
        <w:spacing w:before="0" w:beforeAutospacing="0" w:after="0" w:afterAutospacing="0" w:line="360" w:lineRule="auto"/>
        <w:rPr>
          <w:rFonts w:ascii="Arial" w:hAnsi="Arial" w:cs="Arial"/>
          <w:sz w:val="20"/>
          <w:szCs w:val="20"/>
        </w:rPr>
      </w:pPr>
      <w:r w:rsidRPr="00E058B2">
        <w:rPr>
          <w:rStyle w:val="x-el"/>
          <w:rFonts w:ascii="Arial" w:hAnsi="Arial" w:cs="Arial"/>
          <w:b/>
          <w:bCs/>
          <w:sz w:val="20"/>
          <w:szCs w:val="20"/>
        </w:rPr>
        <w:t>Equine Facilitated Learning</w:t>
      </w:r>
      <w:r w:rsidRPr="00E058B2">
        <w:rPr>
          <w:rStyle w:val="x-el"/>
          <w:rFonts w:ascii="Arial" w:hAnsi="Arial" w:cs="Arial"/>
          <w:sz w:val="20"/>
          <w:szCs w:val="20"/>
        </w:rPr>
        <w:t xml:space="preserve"> offers opportunity for our children and teens to learn about themselves though the interaction and relationship with people, horses and the barn environment. This learning can happen in a stall, in a pasture, on the trail or as the child grooms a pony, leads a miniature </w:t>
      </w:r>
      <w:proofErr w:type="gramStart"/>
      <w:r w:rsidRPr="00E058B2">
        <w:rPr>
          <w:rStyle w:val="x-el"/>
          <w:rFonts w:ascii="Arial" w:hAnsi="Arial" w:cs="Arial"/>
          <w:sz w:val="20"/>
          <w:szCs w:val="20"/>
        </w:rPr>
        <w:t>horse,  or</w:t>
      </w:r>
      <w:proofErr w:type="gramEnd"/>
      <w:r w:rsidRPr="00E058B2">
        <w:rPr>
          <w:rStyle w:val="x-el"/>
          <w:rFonts w:ascii="Arial" w:hAnsi="Arial" w:cs="Arial"/>
          <w:sz w:val="20"/>
          <w:szCs w:val="20"/>
        </w:rPr>
        <w:t xml:space="preserve"> participates in feeding chores. All students participate in the equine program, with extra time for those who have a special affinity for the horses. As an animal sanctuary there are many opportunities to experience human-animal bonding. </w:t>
      </w:r>
    </w:p>
    <w:p w14:paraId="44B1FEC3" w14:textId="77777777" w:rsidR="00E058B2" w:rsidRPr="00E058B2" w:rsidRDefault="00E058B2" w:rsidP="00E058B2">
      <w:pPr>
        <w:pStyle w:val="NormalWeb"/>
        <w:shd w:val="clear" w:color="auto" w:fill="FFFFFF"/>
        <w:spacing w:before="0" w:beforeAutospacing="0" w:after="0" w:afterAutospacing="0" w:line="360" w:lineRule="auto"/>
        <w:rPr>
          <w:rFonts w:ascii="Arial" w:hAnsi="Arial" w:cs="Arial"/>
          <w:sz w:val="20"/>
          <w:szCs w:val="20"/>
        </w:rPr>
      </w:pPr>
      <w:r w:rsidRPr="00E058B2">
        <w:rPr>
          <w:rStyle w:val="x-el"/>
          <w:rFonts w:ascii="Arial" w:hAnsi="Arial" w:cs="Arial"/>
          <w:sz w:val="20"/>
          <w:szCs w:val="20"/>
        </w:rPr>
        <w:t> </w:t>
      </w:r>
    </w:p>
    <w:p w14:paraId="7B8769D6" w14:textId="77777777" w:rsidR="00E058B2" w:rsidRPr="00E058B2" w:rsidRDefault="00E058B2" w:rsidP="00E058B2">
      <w:pPr>
        <w:pStyle w:val="NormalWeb"/>
        <w:shd w:val="clear" w:color="auto" w:fill="FFFFFF"/>
        <w:spacing w:before="0" w:beforeAutospacing="0" w:after="0" w:afterAutospacing="0" w:line="360" w:lineRule="auto"/>
        <w:rPr>
          <w:rFonts w:ascii="Arial" w:hAnsi="Arial" w:cs="Arial"/>
          <w:sz w:val="20"/>
          <w:szCs w:val="20"/>
        </w:rPr>
      </w:pPr>
      <w:r w:rsidRPr="00E058B2">
        <w:rPr>
          <w:rStyle w:val="x-el"/>
          <w:rFonts w:ascii="Arial" w:hAnsi="Arial" w:cs="Arial"/>
          <w:sz w:val="20"/>
          <w:szCs w:val="20"/>
        </w:rPr>
        <w:t xml:space="preserve">Barn Management teaches children horse barn duties such as cleaning stalls. Children also are involved in equine recordkeeping, helping to make financial and management and learning every aspect of operating an equine center. This vocational training builds and enhances organizational skills and allows children and Veterans to recognize their potential in the workplace. For some children the barn management experience motivates them to strive even harder academically, while for others it may pave the way for a career in the equine </w:t>
      </w:r>
      <w:proofErr w:type="gramStart"/>
      <w:r w:rsidRPr="00E058B2">
        <w:rPr>
          <w:rStyle w:val="x-el"/>
          <w:rFonts w:ascii="Arial" w:hAnsi="Arial" w:cs="Arial"/>
          <w:sz w:val="20"/>
          <w:szCs w:val="20"/>
        </w:rPr>
        <w:t>industry .</w:t>
      </w:r>
      <w:proofErr w:type="gramEnd"/>
    </w:p>
    <w:p w14:paraId="14F41F45" w14:textId="77777777" w:rsidR="00E058B2" w:rsidRPr="00E058B2" w:rsidRDefault="00E058B2" w:rsidP="00E058B2">
      <w:pPr>
        <w:spacing w:line="360" w:lineRule="auto"/>
        <w:rPr>
          <w:rFonts w:ascii="Arial" w:hAnsi="Arial" w:cs="Arial"/>
          <w:sz w:val="20"/>
          <w:szCs w:val="20"/>
        </w:rPr>
      </w:pPr>
    </w:p>
    <w:p w14:paraId="74605C86" w14:textId="77777777" w:rsidR="003328B9" w:rsidRDefault="003328B9" w:rsidP="00705BD7">
      <w:pPr>
        <w:shd w:val="clear" w:color="auto" w:fill="FFFFFF"/>
        <w:spacing w:after="480" w:line="360" w:lineRule="auto"/>
        <w:rPr>
          <w:rFonts w:ascii="Arial" w:eastAsia="Times New Roman" w:hAnsi="Arial" w:cs="Arial"/>
          <w:caps/>
          <w:spacing w:val="30"/>
          <w:kern w:val="36"/>
          <w:sz w:val="20"/>
          <w:szCs w:val="20"/>
        </w:rPr>
      </w:pPr>
    </w:p>
    <w:p w14:paraId="2FCA854E" w14:textId="77777777" w:rsidR="00E058B2" w:rsidRPr="00E058B2" w:rsidRDefault="00705BD7" w:rsidP="00705BD7">
      <w:pPr>
        <w:shd w:val="clear" w:color="auto" w:fill="FFFFFF"/>
        <w:spacing w:after="480" w:line="360" w:lineRule="auto"/>
        <w:rPr>
          <w:rFonts w:ascii="Arial" w:eastAsia="Times New Roman" w:hAnsi="Arial" w:cs="Arial"/>
          <w:caps/>
          <w:spacing w:val="30"/>
          <w:kern w:val="36"/>
          <w:sz w:val="20"/>
          <w:szCs w:val="20"/>
        </w:rPr>
      </w:pPr>
      <w:r>
        <w:rPr>
          <w:rFonts w:ascii="Arial" w:eastAsia="Times New Roman" w:hAnsi="Arial" w:cs="Arial"/>
          <w:caps/>
          <w:spacing w:val="30"/>
          <w:kern w:val="36"/>
          <w:sz w:val="20"/>
          <w:szCs w:val="20"/>
        </w:rPr>
        <w:lastRenderedPageBreak/>
        <w:t xml:space="preserve">Equine Assisted Activities and Therapies </w:t>
      </w:r>
      <w:r w:rsidR="00EF3678">
        <w:rPr>
          <w:rFonts w:ascii="Arial" w:eastAsia="Times New Roman" w:hAnsi="Arial" w:cs="Arial"/>
          <w:caps/>
          <w:spacing w:val="30"/>
          <w:kern w:val="36"/>
          <w:sz w:val="20"/>
          <w:szCs w:val="20"/>
        </w:rPr>
        <w:t xml:space="preserve">                                            </w:t>
      </w:r>
      <w:r w:rsidR="00E058B2" w:rsidRPr="00E058B2">
        <w:rPr>
          <w:rFonts w:ascii="Arial" w:eastAsia="Times New Roman" w:hAnsi="Arial" w:cs="Arial"/>
          <w:sz w:val="20"/>
          <w:szCs w:val="20"/>
        </w:rPr>
        <w:t>Professional Association of Therapeutic Horsemanship (PATH Intl.) is the non-profit credentialing organization for accrediting centers and certifying instructors and equine specialists. PATH Intl. Certified Instructors use these equine-assisted activities and therapies to help tens of thousands of individuals each year with physical, mental and behavioral challenges gain strength and independence through the power of the horse. Equine-Assisted Activities and Therapies (EAAT) helps people from all backgrounds and all walks of life in a variety of ways, including increasing strength and flexibility, improving motor skills, promoting speech and cognitive reasoning, and building relationships and social skills.  </w:t>
      </w:r>
    </w:p>
    <w:p w14:paraId="0768C84C" w14:textId="77777777" w:rsidR="00E058B2" w:rsidRPr="00E058B2" w:rsidRDefault="00E058B2" w:rsidP="00E058B2">
      <w:pPr>
        <w:shd w:val="clear" w:color="auto" w:fill="FFFFFF"/>
        <w:spacing w:after="0" w:line="360" w:lineRule="auto"/>
        <w:rPr>
          <w:rFonts w:ascii="Arial" w:eastAsia="Times New Roman" w:hAnsi="Arial" w:cs="Arial"/>
          <w:sz w:val="20"/>
          <w:szCs w:val="20"/>
        </w:rPr>
      </w:pPr>
      <w:r w:rsidRPr="00E058B2">
        <w:rPr>
          <w:rFonts w:ascii="Arial" w:eastAsia="Times New Roman" w:hAnsi="Arial" w:cs="Arial"/>
          <w:sz w:val="20"/>
          <w:szCs w:val="20"/>
        </w:rPr>
        <w:t xml:space="preserve">The individuals served by PATH Intl. members may face any number of challenges, including paralysis, multiple sclerosis, autism, Down syndrome, substance abuse, traumatic brain injury or amputation – but all benefit from the power of the </w:t>
      </w:r>
      <w:proofErr w:type="gramStart"/>
      <w:r w:rsidRPr="00E058B2">
        <w:rPr>
          <w:rFonts w:ascii="Arial" w:eastAsia="Times New Roman" w:hAnsi="Arial" w:cs="Arial"/>
          <w:sz w:val="20"/>
          <w:szCs w:val="20"/>
        </w:rPr>
        <w:t>horse .</w:t>
      </w:r>
      <w:proofErr w:type="gramEnd"/>
      <w:r w:rsidRPr="00E058B2">
        <w:rPr>
          <w:rFonts w:ascii="Arial" w:eastAsia="Times New Roman" w:hAnsi="Arial" w:cs="Arial"/>
          <w:sz w:val="20"/>
          <w:szCs w:val="20"/>
        </w:rPr>
        <w:t xml:space="preserve"> (Excerpt taken from PATH International  </w:t>
      </w:r>
      <w:hyperlink r:id="rId7" w:tgtFrame="_blank" w:history="1">
        <w:r w:rsidRPr="00E058B2">
          <w:rPr>
            <w:rFonts w:ascii="Arial" w:eastAsia="Times New Roman" w:hAnsi="Arial" w:cs="Arial"/>
            <w:sz w:val="20"/>
            <w:szCs w:val="20"/>
            <w:u w:val="single"/>
          </w:rPr>
          <w:t>https://www.pathintl.org/what-is</w:t>
        </w:r>
      </w:hyperlink>
      <w:r w:rsidRPr="00E058B2">
        <w:rPr>
          <w:rFonts w:ascii="Arial" w:eastAsia="Times New Roman" w:hAnsi="Arial" w:cs="Arial"/>
          <w:sz w:val="20"/>
          <w:szCs w:val="20"/>
        </w:rPr>
        <w:t> ) . </w:t>
      </w:r>
    </w:p>
    <w:p w14:paraId="59D8BF9C" w14:textId="77777777" w:rsidR="00E058B2" w:rsidRPr="002D1657" w:rsidRDefault="00E058B2" w:rsidP="002D1657">
      <w:pPr>
        <w:shd w:val="clear" w:color="auto" w:fill="FFFFFF"/>
        <w:spacing w:after="0" w:line="360" w:lineRule="auto"/>
        <w:rPr>
          <w:rFonts w:ascii="Arial" w:eastAsia="Times New Roman" w:hAnsi="Arial" w:cs="Arial"/>
          <w:sz w:val="20"/>
          <w:szCs w:val="20"/>
        </w:rPr>
      </w:pPr>
    </w:p>
    <w:p w14:paraId="6B3B9FC2" w14:textId="391E42CA" w:rsidR="003328B9" w:rsidRDefault="00611E1B" w:rsidP="003328B9">
      <w:pPr>
        <w:pStyle w:val="Heading1"/>
        <w:shd w:val="clear" w:color="auto" w:fill="FFFFFF"/>
        <w:spacing w:before="0" w:beforeAutospacing="0" w:after="480" w:afterAutospacing="0" w:line="360" w:lineRule="auto"/>
        <w:rPr>
          <w:rStyle w:val="x-el"/>
          <w:rFonts w:ascii="Arial" w:hAnsi="Arial" w:cs="Arial"/>
          <w:b w:val="0"/>
          <w:sz w:val="20"/>
          <w:szCs w:val="20"/>
        </w:rPr>
      </w:pPr>
      <w:r>
        <w:rPr>
          <w:rFonts w:ascii="Arial" w:hAnsi="Arial" w:cs="Arial"/>
          <w:b w:val="0"/>
          <w:bCs w:val="0"/>
          <w:caps/>
          <w:spacing w:val="30"/>
          <w:sz w:val="20"/>
          <w:szCs w:val="20"/>
        </w:rPr>
        <w:t>SANCTUARY X</w:t>
      </w:r>
      <w:r w:rsidR="00E058B2" w:rsidRPr="00E058B2">
        <w:rPr>
          <w:rFonts w:ascii="Arial" w:hAnsi="Arial" w:cs="Arial"/>
          <w:b w:val="0"/>
          <w:bCs w:val="0"/>
          <w:caps/>
          <w:spacing w:val="30"/>
          <w:sz w:val="20"/>
          <w:szCs w:val="20"/>
        </w:rPr>
        <w:t xml:space="preserve"> READERS</w:t>
      </w:r>
      <w:r w:rsidR="003328B9">
        <w:rPr>
          <w:rFonts w:ascii="Arial" w:hAnsi="Arial" w:cs="Arial"/>
          <w:b w:val="0"/>
          <w:bCs w:val="0"/>
          <w:caps/>
          <w:spacing w:val="30"/>
          <w:sz w:val="20"/>
          <w:szCs w:val="20"/>
        </w:rPr>
        <w:t xml:space="preserve">                                                                              </w:t>
      </w:r>
      <w:r w:rsidR="00E058B2" w:rsidRPr="00705BD7">
        <w:rPr>
          <w:rStyle w:val="x-el"/>
          <w:rFonts w:ascii="Arial" w:hAnsi="Arial" w:cs="Arial"/>
          <w:b w:val="0"/>
          <w:sz w:val="20"/>
          <w:szCs w:val="20"/>
        </w:rPr>
        <w:t>W</w:t>
      </w:r>
      <w:r w:rsidR="00705BD7" w:rsidRPr="00705BD7">
        <w:rPr>
          <w:rStyle w:val="x-el"/>
          <w:rFonts w:ascii="Arial" w:hAnsi="Arial" w:cs="Arial"/>
          <w:b w:val="0"/>
          <w:sz w:val="20"/>
          <w:szCs w:val="20"/>
        </w:rPr>
        <w:t>e are utilizing a wonderful read</w:t>
      </w:r>
      <w:r w:rsidR="00E058B2" w:rsidRPr="00705BD7">
        <w:rPr>
          <w:rStyle w:val="x-el"/>
          <w:rFonts w:ascii="Arial" w:hAnsi="Arial" w:cs="Arial"/>
          <w:b w:val="0"/>
          <w:sz w:val="20"/>
          <w:szCs w:val="20"/>
        </w:rPr>
        <w:t>ing curriculum  through </w:t>
      </w:r>
      <w:hyperlink r:id="rId8" w:tgtFrame="_blank" w:history="1">
        <w:r w:rsidR="00E058B2" w:rsidRPr="00705BD7">
          <w:rPr>
            <w:rStyle w:val="Hyperlink"/>
            <w:rFonts w:ascii="Arial" w:hAnsi="Arial" w:cs="Arial"/>
            <w:b w:val="0"/>
            <w:color w:val="auto"/>
            <w:sz w:val="20"/>
            <w:szCs w:val="20"/>
          </w:rPr>
          <w:t>Red Rover Readers</w:t>
        </w:r>
      </w:hyperlink>
      <w:r w:rsidR="00E058B2" w:rsidRPr="00705BD7">
        <w:rPr>
          <w:rStyle w:val="x-el"/>
          <w:rFonts w:ascii="Arial" w:hAnsi="Arial" w:cs="Arial"/>
          <w:b w:val="0"/>
          <w:sz w:val="20"/>
          <w:szCs w:val="20"/>
        </w:rPr>
        <w:t xml:space="preserve"> . This is an innovative reading program that teaches kids the three steps to empathy: recognize emotional states, share emotional </w:t>
      </w:r>
      <w:proofErr w:type="gramStart"/>
      <w:r w:rsidR="00E058B2" w:rsidRPr="00705BD7">
        <w:rPr>
          <w:rStyle w:val="x-el"/>
          <w:rFonts w:ascii="Arial" w:hAnsi="Arial" w:cs="Arial"/>
          <w:b w:val="0"/>
          <w:sz w:val="20"/>
          <w:szCs w:val="20"/>
        </w:rPr>
        <w:t>states</w:t>
      </w:r>
      <w:proofErr w:type="gramEnd"/>
      <w:r w:rsidR="00E058B2" w:rsidRPr="00705BD7">
        <w:rPr>
          <w:rStyle w:val="x-el"/>
          <w:rFonts w:ascii="Arial" w:hAnsi="Arial" w:cs="Arial"/>
          <w:b w:val="0"/>
          <w:sz w:val="20"/>
          <w:szCs w:val="20"/>
        </w:rPr>
        <w:t xml:space="preserve"> and regulate emotions to make better decisions about how to treat people and animals.</w:t>
      </w:r>
    </w:p>
    <w:p w14:paraId="696CB861" w14:textId="77777777" w:rsidR="00E058B2" w:rsidRDefault="00E058B2" w:rsidP="00EF3678">
      <w:pPr>
        <w:pStyle w:val="Heading1"/>
        <w:shd w:val="clear" w:color="auto" w:fill="FFFFFF"/>
        <w:spacing w:before="0" w:beforeAutospacing="0" w:after="480" w:afterAutospacing="0" w:line="360" w:lineRule="auto"/>
        <w:rPr>
          <w:rStyle w:val="x-el"/>
          <w:rFonts w:ascii="Arial" w:hAnsi="Arial" w:cs="Arial"/>
          <w:b w:val="0"/>
          <w:sz w:val="20"/>
          <w:szCs w:val="20"/>
        </w:rPr>
      </w:pPr>
      <w:r w:rsidRPr="003328B9">
        <w:rPr>
          <w:rStyle w:val="x-el"/>
          <w:rFonts w:ascii="Arial" w:hAnsi="Arial" w:cs="Arial"/>
          <w:b w:val="0"/>
          <w:sz w:val="20"/>
          <w:szCs w:val="20"/>
        </w:rPr>
        <w:t>These reading sessions will explore values like kindness, compassion, respect and responsibility. We will be reading books from a pre-identified list and follow a research-based teaching methodology that combines listening, discussion and reflection. There is the perfect opportunity to provide supplemental enrichment activities through meeting some of the rescue animals at the sanctuary.</w:t>
      </w:r>
    </w:p>
    <w:p w14:paraId="0AEA5874" w14:textId="77777777" w:rsidR="00EF3678" w:rsidRDefault="00EF3678" w:rsidP="00F429A7">
      <w:pPr>
        <w:pStyle w:val="Heading1"/>
        <w:shd w:val="clear" w:color="auto" w:fill="FFFFFF"/>
        <w:spacing w:before="0" w:beforeAutospacing="0" w:after="480" w:afterAutospacing="0" w:line="360" w:lineRule="auto"/>
        <w:rPr>
          <w:rFonts w:ascii="Arial" w:hAnsi="Arial" w:cs="Arial"/>
          <w:b w:val="0"/>
          <w:bCs w:val="0"/>
          <w:sz w:val="20"/>
          <w:szCs w:val="20"/>
        </w:rPr>
      </w:pPr>
      <w:r>
        <w:rPr>
          <w:rFonts w:ascii="Arial" w:hAnsi="Arial" w:cs="Arial"/>
          <w:b w:val="0"/>
          <w:bCs w:val="0"/>
          <w:caps/>
          <w:spacing w:val="30"/>
          <w:sz w:val="20"/>
          <w:szCs w:val="20"/>
        </w:rPr>
        <w:t>CLASSESS</w:t>
      </w:r>
      <w:r w:rsidR="00F429A7">
        <w:rPr>
          <w:rFonts w:ascii="Arial" w:hAnsi="Arial" w:cs="Arial"/>
          <w:b w:val="0"/>
          <w:bCs w:val="0"/>
          <w:caps/>
          <w:spacing w:val="30"/>
          <w:sz w:val="20"/>
          <w:szCs w:val="20"/>
        </w:rPr>
        <w:t xml:space="preserve">                                                                                            </w:t>
      </w:r>
      <w:r w:rsidR="00E058B2" w:rsidRPr="00E058B2">
        <w:rPr>
          <w:rFonts w:ascii="Arial" w:hAnsi="Arial" w:cs="Arial"/>
          <w:b w:val="0"/>
          <w:bCs w:val="0"/>
          <w:sz w:val="20"/>
          <w:szCs w:val="20"/>
        </w:rPr>
        <w:t xml:space="preserve">Lil Spuds Grade PreK-2 </w:t>
      </w:r>
      <w:proofErr w:type="gramStart"/>
      <w:r w:rsidR="00E058B2" w:rsidRPr="00E058B2">
        <w:rPr>
          <w:rFonts w:ascii="Arial" w:hAnsi="Arial" w:cs="Arial"/>
          <w:b w:val="0"/>
          <w:bCs w:val="0"/>
          <w:sz w:val="20"/>
          <w:szCs w:val="20"/>
        </w:rPr>
        <w:t>( with</w:t>
      </w:r>
      <w:proofErr w:type="gramEnd"/>
      <w:r w:rsidR="00E058B2" w:rsidRPr="00E058B2">
        <w:rPr>
          <w:rFonts w:ascii="Arial" w:hAnsi="Arial" w:cs="Arial"/>
          <w:b w:val="0"/>
          <w:bCs w:val="0"/>
          <w:sz w:val="20"/>
          <w:szCs w:val="20"/>
        </w:rPr>
        <w:t xml:space="preserve"> parent or caretaker)</w:t>
      </w:r>
      <w:r w:rsidR="00F429A7">
        <w:rPr>
          <w:rFonts w:ascii="Arial" w:hAnsi="Arial" w:cs="Arial"/>
          <w:b w:val="0"/>
          <w:bCs w:val="0"/>
          <w:sz w:val="20"/>
          <w:szCs w:val="20"/>
        </w:rPr>
        <w:t xml:space="preserve">                                                                                            </w:t>
      </w:r>
      <w:r w:rsidR="00E058B2" w:rsidRPr="00F429A7">
        <w:rPr>
          <w:rStyle w:val="x-el"/>
          <w:rFonts w:ascii="Arial" w:eastAsiaTheme="majorEastAsia" w:hAnsi="Arial" w:cs="Arial"/>
          <w:b w:val="0"/>
          <w:sz w:val="20"/>
          <w:szCs w:val="20"/>
        </w:rPr>
        <w:t>The perfect summer program for our youngest animals enthusiast’s ; Lil Spuds is designed to introduce your child to new interests and making friends in a fun atmosphere. From arts &amp; crafts to learning about farm animals, Lil Spuds enjoy quintessential summer camp customs while making discoveries about them</w:t>
      </w:r>
      <w:r w:rsidR="00E058B2" w:rsidRPr="00F429A7">
        <w:rPr>
          <w:rStyle w:val="x-el"/>
          <w:rFonts w:ascii="Arial" w:eastAsiaTheme="majorEastAsia" w:hAnsi="Arial" w:cs="Arial"/>
          <w:b w:val="0"/>
          <w:sz w:val="20"/>
          <w:szCs w:val="20"/>
        </w:rPr>
        <w:softHyphen/>
        <w:t>selves and the world around them!</w:t>
      </w:r>
    </w:p>
    <w:p w14:paraId="5B500D3E" w14:textId="77777777" w:rsidR="00E058B2" w:rsidRPr="00E058B2" w:rsidRDefault="00E058B2" w:rsidP="00F429A7">
      <w:pPr>
        <w:pStyle w:val="Heading4"/>
        <w:shd w:val="clear" w:color="auto" w:fill="FFFFFF"/>
        <w:spacing w:before="0" w:line="360" w:lineRule="auto"/>
        <w:rPr>
          <w:rFonts w:ascii="Arial" w:hAnsi="Arial" w:cs="Arial"/>
          <w:color w:val="auto"/>
          <w:sz w:val="20"/>
          <w:szCs w:val="20"/>
        </w:rPr>
      </w:pPr>
      <w:r w:rsidRPr="00E058B2">
        <w:rPr>
          <w:rFonts w:ascii="Arial" w:hAnsi="Arial" w:cs="Arial"/>
          <w:b/>
          <w:bCs/>
          <w:color w:val="auto"/>
          <w:sz w:val="20"/>
          <w:szCs w:val="20"/>
        </w:rPr>
        <w:lastRenderedPageBreak/>
        <w:t>Sprouts Grades 3-5</w:t>
      </w:r>
      <w:r w:rsidR="002D1657">
        <w:rPr>
          <w:rFonts w:ascii="Arial" w:hAnsi="Arial" w:cs="Arial"/>
          <w:b/>
          <w:bCs/>
          <w:color w:val="auto"/>
          <w:sz w:val="20"/>
          <w:szCs w:val="20"/>
        </w:rPr>
        <w:t xml:space="preserve"> </w:t>
      </w:r>
      <w:proofErr w:type="gramStart"/>
      <w:r w:rsidR="002D1657" w:rsidRPr="00E058B2">
        <w:rPr>
          <w:rFonts w:ascii="Arial" w:hAnsi="Arial" w:cs="Arial"/>
          <w:b/>
          <w:bCs/>
          <w:color w:val="auto"/>
          <w:sz w:val="20"/>
          <w:szCs w:val="20"/>
        </w:rPr>
        <w:t>( with</w:t>
      </w:r>
      <w:proofErr w:type="gramEnd"/>
      <w:r w:rsidR="002D1657" w:rsidRPr="00E058B2">
        <w:rPr>
          <w:rFonts w:ascii="Arial" w:hAnsi="Arial" w:cs="Arial"/>
          <w:b/>
          <w:bCs/>
          <w:color w:val="auto"/>
          <w:sz w:val="20"/>
          <w:szCs w:val="20"/>
        </w:rPr>
        <w:t xml:space="preserve"> parent or caretaker</w:t>
      </w:r>
      <w:r w:rsidR="00F429A7">
        <w:rPr>
          <w:rFonts w:ascii="Arial" w:hAnsi="Arial" w:cs="Arial"/>
          <w:b/>
          <w:bCs/>
          <w:color w:val="auto"/>
          <w:sz w:val="20"/>
          <w:szCs w:val="20"/>
        </w:rPr>
        <w:t xml:space="preserve">)                                                                                      </w:t>
      </w:r>
      <w:r w:rsidRPr="00E058B2">
        <w:rPr>
          <w:rStyle w:val="x-el"/>
          <w:rFonts w:ascii="Arial" w:hAnsi="Arial" w:cs="Arial"/>
          <w:color w:val="auto"/>
          <w:sz w:val="20"/>
          <w:szCs w:val="20"/>
        </w:rPr>
        <w:t>As our farmers grow, so too does their experience! Activities for Sprouts include horticultural projects, building projects, art projects, interpretive trail, animal education and interaction. Sprouts not only enhance their activity-oriented and physical skills, they gain valuable interpersonal skills to help them become more responsible and independent! </w:t>
      </w:r>
    </w:p>
    <w:p w14:paraId="2918D8B8" w14:textId="77777777" w:rsidR="00E058B2" w:rsidRPr="00E058B2" w:rsidRDefault="00E058B2" w:rsidP="00E058B2">
      <w:pPr>
        <w:pStyle w:val="NormalWeb"/>
        <w:shd w:val="clear" w:color="auto" w:fill="FFFFFF"/>
        <w:spacing w:before="0" w:beforeAutospacing="0" w:after="0" w:afterAutospacing="0" w:line="360" w:lineRule="auto"/>
        <w:rPr>
          <w:rFonts w:ascii="Arial" w:hAnsi="Arial" w:cs="Arial"/>
          <w:sz w:val="20"/>
          <w:szCs w:val="20"/>
        </w:rPr>
      </w:pPr>
    </w:p>
    <w:p w14:paraId="393ED27A" w14:textId="77777777" w:rsidR="00E058B2" w:rsidRPr="00E058B2" w:rsidRDefault="00E058B2" w:rsidP="00E058B2">
      <w:pPr>
        <w:pStyle w:val="Heading4"/>
        <w:shd w:val="clear" w:color="auto" w:fill="FFFFFF"/>
        <w:spacing w:before="0" w:line="360" w:lineRule="auto"/>
        <w:rPr>
          <w:rFonts w:ascii="Arial" w:hAnsi="Arial" w:cs="Arial"/>
          <w:color w:val="auto"/>
          <w:sz w:val="20"/>
          <w:szCs w:val="20"/>
        </w:rPr>
      </w:pPr>
      <w:r w:rsidRPr="00E058B2">
        <w:rPr>
          <w:rFonts w:ascii="Arial" w:hAnsi="Arial" w:cs="Arial"/>
          <w:b/>
          <w:bCs/>
          <w:color w:val="auto"/>
          <w:sz w:val="20"/>
          <w:szCs w:val="20"/>
        </w:rPr>
        <w:t>Budding Farmers Grade 6-9</w:t>
      </w:r>
    </w:p>
    <w:p w14:paraId="3A1D5EAC" w14:textId="77777777" w:rsidR="00E058B2" w:rsidRPr="00E058B2" w:rsidRDefault="00E058B2" w:rsidP="002D1657">
      <w:pPr>
        <w:pStyle w:val="NormalWeb"/>
        <w:shd w:val="clear" w:color="auto" w:fill="FFFFFF"/>
        <w:spacing w:before="0" w:beforeAutospacing="0" w:after="0" w:afterAutospacing="0" w:line="360" w:lineRule="auto"/>
        <w:rPr>
          <w:rFonts w:ascii="Arial" w:hAnsi="Arial" w:cs="Arial"/>
          <w:sz w:val="20"/>
          <w:szCs w:val="20"/>
        </w:rPr>
      </w:pPr>
      <w:r w:rsidRPr="00E058B2">
        <w:rPr>
          <w:rStyle w:val="x-el"/>
          <w:rFonts w:ascii="Arial" w:eastAsiaTheme="majorEastAsia" w:hAnsi="Arial" w:cs="Arial"/>
          <w:sz w:val="20"/>
          <w:szCs w:val="20"/>
        </w:rPr>
        <w:t>Our Budding Farmers are the leaders of tomorrow! Budding Farmers enjoy the core camp program while enjoying additional activities that speak to their age and interests, including off-site day trips to other farms, advanced outdoor exploration and team-building experiences. The Budding Farmers program excels in the fun and skill-building departments counselors ensure the teens stay on track as curious, energetic young people! </w:t>
      </w:r>
    </w:p>
    <w:p w14:paraId="13C5C9D9" w14:textId="77777777" w:rsidR="00E058B2" w:rsidRPr="00E058B2" w:rsidRDefault="00E058B2" w:rsidP="00E058B2">
      <w:pPr>
        <w:pStyle w:val="NormalWeb"/>
        <w:shd w:val="clear" w:color="auto" w:fill="FFFFFF"/>
        <w:spacing w:before="0" w:beforeAutospacing="0" w:after="0" w:afterAutospacing="0" w:line="360" w:lineRule="auto"/>
        <w:rPr>
          <w:rFonts w:ascii="Arial" w:hAnsi="Arial" w:cs="Arial"/>
          <w:sz w:val="20"/>
          <w:szCs w:val="20"/>
        </w:rPr>
      </w:pPr>
    </w:p>
    <w:p w14:paraId="25DD49BF" w14:textId="77777777" w:rsidR="00E058B2" w:rsidRPr="00E058B2" w:rsidRDefault="00E058B2" w:rsidP="00F429A7">
      <w:pPr>
        <w:shd w:val="clear" w:color="auto" w:fill="FFFFFF"/>
        <w:spacing w:line="360" w:lineRule="auto"/>
        <w:rPr>
          <w:rFonts w:ascii="Arial" w:hAnsi="Arial" w:cs="Arial"/>
          <w:sz w:val="20"/>
          <w:szCs w:val="20"/>
        </w:rPr>
      </w:pPr>
      <w:r w:rsidRPr="00E058B2">
        <w:rPr>
          <w:rStyle w:val="x-el"/>
          <w:rFonts w:ascii="Arial" w:hAnsi="Arial" w:cs="Arial"/>
          <w:b/>
          <w:bCs/>
          <w:sz w:val="20"/>
          <w:szCs w:val="20"/>
        </w:rPr>
        <w:t xml:space="preserve">Farmers </w:t>
      </w:r>
      <w:proofErr w:type="gramStart"/>
      <w:r w:rsidRPr="00E058B2">
        <w:rPr>
          <w:rStyle w:val="x-el"/>
          <w:rFonts w:ascii="Arial" w:hAnsi="Arial" w:cs="Arial"/>
          <w:b/>
          <w:bCs/>
          <w:sz w:val="20"/>
          <w:szCs w:val="20"/>
        </w:rPr>
        <w:t>In</w:t>
      </w:r>
      <w:proofErr w:type="gramEnd"/>
      <w:r w:rsidRPr="00E058B2">
        <w:rPr>
          <w:rStyle w:val="x-el"/>
          <w:rFonts w:ascii="Arial" w:hAnsi="Arial" w:cs="Arial"/>
          <w:b/>
          <w:bCs/>
          <w:sz w:val="20"/>
          <w:szCs w:val="20"/>
        </w:rPr>
        <w:t xml:space="preserve"> Training (FIT)</w:t>
      </w:r>
      <w:r w:rsidRPr="00E058B2">
        <w:rPr>
          <w:rStyle w:val="x-el"/>
          <w:rFonts w:ascii="Arial" w:hAnsi="Arial" w:cs="Arial"/>
          <w:sz w:val="20"/>
          <w:szCs w:val="20"/>
        </w:rPr>
        <w:t> </w:t>
      </w:r>
      <w:r w:rsidR="00F429A7" w:rsidRPr="00E058B2">
        <w:rPr>
          <w:rFonts w:ascii="Arial" w:hAnsi="Arial" w:cs="Arial"/>
          <w:b/>
          <w:bCs/>
          <w:sz w:val="20"/>
          <w:szCs w:val="20"/>
        </w:rPr>
        <w:t>Grade 9-12</w:t>
      </w:r>
      <w:r w:rsidR="00F429A7">
        <w:rPr>
          <w:rFonts w:ascii="Arial" w:hAnsi="Arial" w:cs="Arial"/>
          <w:b/>
          <w:bCs/>
          <w:sz w:val="20"/>
          <w:szCs w:val="20"/>
        </w:rPr>
        <w:t xml:space="preserve">                                                                                                     </w:t>
      </w:r>
      <w:r w:rsidRPr="00E058B2">
        <w:rPr>
          <w:rStyle w:val="x-el"/>
          <w:rFonts w:ascii="Arial" w:hAnsi="Arial" w:cs="Arial"/>
          <w:sz w:val="20"/>
          <w:szCs w:val="20"/>
        </w:rPr>
        <w:t>Our six-week program is designed for responsible teenagers who are interested in eventually working as farm counselors and docents. The summer will be filled with leadership training, learning about working with children and having fun! FITs must be entering 9th or 10th grade in September 2019. Application and interview will be required to determine acceptance into program.</w:t>
      </w:r>
    </w:p>
    <w:p w14:paraId="3562FBE7" w14:textId="77777777" w:rsidR="00E058B2" w:rsidRPr="00E058B2" w:rsidRDefault="00E058B2" w:rsidP="00E058B2">
      <w:pPr>
        <w:pStyle w:val="NormalWeb"/>
        <w:shd w:val="clear" w:color="auto" w:fill="FFFFFF"/>
        <w:spacing w:before="0" w:beforeAutospacing="0" w:after="0" w:afterAutospacing="0" w:line="360" w:lineRule="auto"/>
        <w:rPr>
          <w:rFonts w:ascii="Arial" w:hAnsi="Arial" w:cs="Arial"/>
          <w:sz w:val="20"/>
          <w:szCs w:val="20"/>
        </w:rPr>
      </w:pPr>
      <w:r w:rsidRPr="00E058B2">
        <w:rPr>
          <w:rStyle w:val="x-el"/>
          <w:rFonts w:ascii="Arial" w:eastAsiaTheme="majorEastAsia" w:hAnsi="Arial" w:cs="Arial"/>
          <w:b/>
          <w:bCs/>
          <w:sz w:val="20"/>
          <w:szCs w:val="20"/>
        </w:rPr>
        <w:t>Horticulture Education</w:t>
      </w:r>
      <w:r w:rsidRPr="00E058B2">
        <w:rPr>
          <w:rFonts w:ascii="Arial" w:hAnsi="Arial" w:cs="Arial"/>
          <w:sz w:val="20"/>
          <w:szCs w:val="20"/>
        </w:rPr>
        <w:br w:type="textWrapping" w:clear="all"/>
      </w:r>
    </w:p>
    <w:p w14:paraId="3166ACC1" w14:textId="77777777" w:rsidR="00E058B2" w:rsidRPr="00E058B2" w:rsidRDefault="00E058B2" w:rsidP="00E058B2">
      <w:pPr>
        <w:pStyle w:val="NormalWeb"/>
        <w:shd w:val="clear" w:color="auto" w:fill="FFFFFF"/>
        <w:spacing w:before="0" w:beforeAutospacing="0" w:after="0" w:afterAutospacing="0" w:line="360" w:lineRule="auto"/>
        <w:rPr>
          <w:rFonts w:ascii="Arial" w:hAnsi="Arial" w:cs="Arial"/>
          <w:sz w:val="20"/>
          <w:szCs w:val="20"/>
        </w:rPr>
      </w:pPr>
      <w:r w:rsidRPr="00E058B2">
        <w:rPr>
          <w:rStyle w:val="x-el"/>
          <w:rFonts w:ascii="Arial" w:eastAsiaTheme="majorEastAsia" w:hAnsi="Arial" w:cs="Arial"/>
          <w:sz w:val="20"/>
          <w:szCs w:val="20"/>
        </w:rPr>
        <w:t>Practical lessons in the garden enhance and reinforce theoretical learning in the classroom. Students gain respect for nature, manual work, individuals, and the community and have opportunities to grow plants, harvest vegetables, and prepare meals using produce out of the garden.</w:t>
      </w:r>
      <w:r w:rsidR="00792D57">
        <w:rPr>
          <w:rStyle w:val="x-el"/>
          <w:rFonts w:ascii="Arial" w:eastAsiaTheme="majorEastAsia" w:hAnsi="Arial" w:cs="Arial"/>
          <w:sz w:val="20"/>
          <w:szCs w:val="20"/>
        </w:rPr>
        <w:t xml:space="preserve"> </w:t>
      </w:r>
      <w:r w:rsidRPr="00E058B2">
        <w:rPr>
          <w:rStyle w:val="x-el"/>
          <w:rFonts w:ascii="Arial" w:eastAsiaTheme="majorEastAsia" w:hAnsi="Arial" w:cs="Arial"/>
          <w:sz w:val="20"/>
          <w:szCs w:val="20"/>
        </w:rPr>
        <w:t>An organic garden provides the grounds for learning. A Professional organic farmer and a licensed Horticulturalist will visit the gardens and offer insight and career opportunities’ in their respective fields. The farm provides vocational training and therapeutic activities for BDFS students while maintaining sustainable agricultural practices.</w:t>
      </w:r>
      <w:r w:rsidRPr="00E058B2">
        <w:rPr>
          <w:rFonts w:ascii="Arial" w:hAnsi="Arial" w:cs="Arial"/>
          <w:sz w:val="20"/>
          <w:szCs w:val="20"/>
        </w:rPr>
        <w:br w:type="textWrapping" w:clear="all"/>
      </w:r>
    </w:p>
    <w:p w14:paraId="4AFE27CD" w14:textId="77777777" w:rsidR="00E058B2" w:rsidRPr="00E058B2" w:rsidRDefault="00E058B2" w:rsidP="00E058B2">
      <w:pPr>
        <w:pStyle w:val="NormalWeb"/>
        <w:shd w:val="clear" w:color="auto" w:fill="FFFFFF"/>
        <w:spacing w:before="0" w:beforeAutospacing="0" w:after="0" w:afterAutospacing="0" w:line="360" w:lineRule="auto"/>
        <w:rPr>
          <w:rFonts w:ascii="Arial" w:hAnsi="Arial" w:cs="Arial"/>
          <w:sz w:val="20"/>
          <w:szCs w:val="20"/>
        </w:rPr>
      </w:pPr>
      <w:r w:rsidRPr="00E058B2">
        <w:rPr>
          <w:rStyle w:val="x-el"/>
          <w:rFonts w:ascii="Arial" w:eastAsiaTheme="majorEastAsia" w:hAnsi="Arial" w:cs="Arial"/>
          <w:sz w:val="20"/>
          <w:szCs w:val="20"/>
        </w:rPr>
        <w:t>Advantages of participating in purposeful, supervised gardening activities:</w:t>
      </w:r>
      <w:r w:rsidRPr="00E058B2">
        <w:rPr>
          <w:rFonts w:ascii="Arial" w:hAnsi="Arial" w:cs="Arial"/>
          <w:sz w:val="20"/>
          <w:szCs w:val="20"/>
        </w:rPr>
        <w:br w:type="textWrapping" w:clear="all"/>
      </w:r>
      <w:r w:rsidRPr="00E058B2">
        <w:rPr>
          <w:rStyle w:val="x-el"/>
          <w:rFonts w:ascii="Arial" w:eastAsiaTheme="majorEastAsia" w:hAnsi="Arial" w:cs="Arial"/>
          <w:sz w:val="20"/>
          <w:szCs w:val="20"/>
        </w:rPr>
        <w:t>•    Enhance self-esteem</w:t>
      </w:r>
      <w:r w:rsidRPr="00E058B2">
        <w:rPr>
          <w:rFonts w:ascii="Arial" w:hAnsi="Arial" w:cs="Arial"/>
          <w:sz w:val="20"/>
          <w:szCs w:val="20"/>
        </w:rPr>
        <w:br w:type="textWrapping" w:clear="all"/>
      </w:r>
      <w:r w:rsidRPr="00E058B2">
        <w:rPr>
          <w:rStyle w:val="x-el"/>
          <w:rFonts w:ascii="Arial" w:eastAsiaTheme="majorEastAsia" w:hAnsi="Arial" w:cs="Arial"/>
          <w:sz w:val="20"/>
          <w:szCs w:val="20"/>
        </w:rPr>
        <w:t>•    Alleviate depression</w:t>
      </w:r>
      <w:r w:rsidRPr="00E058B2">
        <w:rPr>
          <w:rFonts w:ascii="Arial" w:hAnsi="Arial" w:cs="Arial"/>
          <w:sz w:val="20"/>
          <w:szCs w:val="20"/>
        </w:rPr>
        <w:br w:type="textWrapping" w:clear="all"/>
      </w:r>
      <w:r w:rsidRPr="00E058B2">
        <w:rPr>
          <w:rStyle w:val="x-el"/>
          <w:rFonts w:ascii="Arial" w:eastAsiaTheme="majorEastAsia" w:hAnsi="Arial" w:cs="Arial"/>
          <w:sz w:val="20"/>
          <w:szCs w:val="20"/>
        </w:rPr>
        <w:t>•    Improve motor skills</w:t>
      </w:r>
      <w:r w:rsidRPr="00E058B2">
        <w:rPr>
          <w:rFonts w:ascii="Arial" w:hAnsi="Arial" w:cs="Arial"/>
          <w:sz w:val="20"/>
          <w:szCs w:val="20"/>
        </w:rPr>
        <w:br w:type="textWrapping" w:clear="all"/>
      </w:r>
      <w:r w:rsidRPr="00E058B2">
        <w:rPr>
          <w:rStyle w:val="x-el"/>
          <w:rFonts w:ascii="Arial" w:eastAsiaTheme="majorEastAsia" w:hAnsi="Arial" w:cs="Arial"/>
          <w:sz w:val="20"/>
          <w:szCs w:val="20"/>
        </w:rPr>
        <w:t>•    Provide opportunities in problem solving</w:t>
      </w:r>
      <w:r w:rsidRPr="00E058B2">
        <w:rPr>
          <w:rFonts w:ascii="Arial" w:hAnsi="Arial" w:cs="Arial"/>
          <w:sz w:val="20"/>
          <w:szCs w:val="20"/>
        </w:rPr>
        <w:br w:type="textWrapping" w:clear="all"/>
      </w:r>
      <w:r w:rsidRPr="00E058B2">
        <w:rPr>
          <w:rStyle w:val="x-el"/>
          <w:rFonts w:ascii="Arial" w:eastAsiaTheme="majorEastAsia" w:hAnsi="Arial" w:cs="Arial"/>
          <w:sz w:val="20"/>
          <w:szCs w:val="20"/>
        </w:rPr>
        <w:t>•    Encourage work adjustment</w:t>
      </w:r>
      <w:r w:rsidRPr="00E058B2">
        <w:rPr>
          <w:rFonts w:ascii="Arial" w:hAnsi="Arial" w:cs="Arial"/>
          <w:sz w:val="20"/>
          <w:szCs w:val="20"/>
        </w:rPr>
        <w:br w:type="textWrapping" w:clear="all"/>
      </w:r>
      <w:r w:rsidRPr="00E058B2">
        <w:rPr>
          <w:rStyle w:val="x-el"/>
          <w:rFonts w:ascii="Arial" w:eastAsiaTheme="majorEastAsia" w:hAnsi="Arial" w:cs="Arial"/>
          <w:sz w:val="20"/>
          <w:szCs w:val="20"/>
        </w:rPr>
        <w:t>•    Improve social interaction and communication</w:t>
      </w:r>
    </w:p>
    <w:p w14:paraId="1349CC73" w14:textId="77777777" w:rsidR="00E058B2" w:rsidRDefault="00E058B2" w:rsidP="00E058B2">
      <w:pPr>
        <w:pStyle w:val="NormalWeb"/>
        <w:shd w:val="clear" w:color="auto" w:fill="FFFFFF"/>
        <w:spacing w:before="0" w:beforeAutospacing="0" w:after="0" w:afterAutospacing="0" w:line="360" w:lineRule="auto"/>
        <w:rPr>
          <w:rFonts w:ascii="Arial" w:hAnsi="Arial" w:cs="Arial"/>
          <w:sz w:val="20"/>
          <w:szCs w:val="20"/>
        </w:rPr>
      </w:pPr>
      <w:r w:rsidRPr="00E058B2">
        <w:rPr>
          <w:rFonts w:ascii="Arial" w:hAnsi="Arial" w:cs="Arial"/>
          <w:sz w:val="20"/>
          <w:szCs w:val="20"/>
        </w:rPr>
        <w:br w:type="textWrapping" w:clear="all"/>
      </w:r>
    </w:p>
    <w:p w14:paraId="11351D9D" w14:textId="77777777" w:rsidR="00792D57" w:rsidRDefault="00792D57" w:rsidP="00E058B2">
      <w:pPr>
        <w:pStyle w:val="NormalWeb"/>
        <w:shd w:val="clear" w:color="auto" w:fill="FFFFFF"/>
        <w:spacing w:before="0" w:beforeAutospacing="0" w:after="0" w:afterAutospacing="0" w:line="360" w:lineRule="auto"/>
        <w:rPr>
          <w:rFonts w:ascii="Arial" w:hAnsi="Arial" w:cs="Arial"/>
          <w:sz w:val="20"/>
          <w:szCs w:val="20"/>
        </w:rPr>
      </w:pPr>
    </w:p>
    <w:p w14:paraId="3DBDCE9A" w14:textId="77777777" w:rsidR="00792D57" w:rsidRPr="00E058B2" w:rsidRDefault="00792D57" w:rsidP="00E058B2">
      <w:pPr>
        <w:pStyle w:val="NormalWeb"/>
        <w:shd w:val="clear" w:color="auto" w:fill="FFFFFF"/>
        <w:spacing w:before="0" w:beforeAutospacing="0" w:after="0" w:afterAutospacing="0" w:line="360" w:lineRule="auto"/>
        <w:rPr>
          <w:rFonts w:ascii="Arial" w:hAnsi="Arial" w:cs="Arial"/>
          <w:sz w:val="20"/>
          <w:szCs w:val="20"/>
        </w:rPr>
      </w:pPr>
    </w:p>
    <w:p w14:paraId="35ABB71F" w14:textId="77777777" w:rsidR="00E058B2" w:rsidRPr="00E058B2" w:rsidRDefault="00E058B2" w:rsidP="00E058B2">
      <w:pPr>
        <w:pStyle w:val="NormalWeb"/>
        <w:shd w:val="clear" w:color="auto" w:fill="FFFFFF"/>
        <w:spacing w:before="0" w:beforeAutospacing="0" w:after="0" w:afterAutospacing="0" w:line="360" w:lineRule="auto"/>
        <w:rPr>
          <w:rFonts w:ascii="Arial" w:hAnsi="Arial" w:cs="Arial"/>
          <w:sz w:val="20"/>
          <w:szCs w:val="20"/>
        </w:rPr>
      </w:pPr>
      <w:r w:rsidRPr="00E058B2">
        <w:rPr>
          <w:rStyle w:val="x-el"/>
          <w:rFonts w:ascii="Arial" w:eastAsiaTheme="majorEastAsia" w:hAnsi="Arial" w:cs="Arial"/>
          <w:b/>
          <w:bCs/>
          <w:sz w:val="20"/>
          <w:szCs w:val="20"/>
        </w:rPr>
        <w:t>Equine Education</w:t>
      </w:r>
    </w:p>
    <w:p w14:paraId="179CFD8D" w14:textId="77777777" w:rsidR="00E058B2" w:rsidRPr="00E058B2" w:rsidRDefault="00E058B2" w:rsidP="00E058B2">
      <w:pPr>
        <w:pStyle w:val="NormalWeb"/>
        <w:shd w:val="clear" w:color="auto" w:fill="FFFFFF"/>
        <w:spacing w:before="0" w:beforeAutospacing="0" w:after="0" w:afterAutospacing="0" w:line="360" w:lineRule="auto"/>
        <w:rPr>
          <w:rFonts w:ascii="Arial" w:hAnsi="Arial" w:cs="Arial"/>
          <w:sz w:val="20"/>
          <w:szCs w:val="20"/>
        </w:rPr>
      </w:pPr>
    </w:p>
    <w:p w14:paraId="7CB7C32A" w14:textId="4F4B2091" w:rsidR="00E058B2" w:rsidRPr="00E058B2" w:rsidRDefault="00E058B2" w:rsidP="00E058B2">
      <w:pPr>
        <w:pStyle w:val="NormalWeb"/>
        <w:shd w:val="clear" w:color="auto" w:fill="FFFFFF"/>
        <w:spacing w:before="0" w:beforeAutospacing="0" w:after="0" w:afterAutospacing="0" w:line="360" w:lineRule="auto"/>
        <w:rPr>
          <w:rFonts w:ascii="Arial" w:hAnsi="Arial" w:cs="Arial"/>
          <w:sz w:val="20"/>
          <w:szCs w:val="20"/>
        </w:rPr>
      </w:pPr>
      <w:r w:rsidRPr="00E058B2">
        <w:rPr>
          <w:rStyle w:val="x-el"/>
          <w:rFonts w:ascii="Arial" w:eastAsiaTheme="majorEastAsia" w:hAnsi="Arial" w:cs="Arial"/>
          <w:sz w:val="20"/>
          <w:szCs w:val="20"/>
        </w:rPr>
        <w:t xml:space="preserve">It is </w:t>
      </w:r>
      <w:r w:rsidR="00611E1B">
        <w:rPr>
          <w:rStyle w:val="x-el"/>
          <w:rFonts w:ascii="Arial" w:eastAsiaTheme="majorEastAsia" w:hAnsi="Arial" w:cs="Arial"/>
          <w:sz w:val="20"/>
          <w:szCs w:val="20"/>
        </w:rPr>
        <w:t>Sanctuary X</w:t>
      </w:r>
      <w:r w:rsidRPr="00E058B2">
        <w:rPr>
          <w:rStyle w:val="x-el"/>
          <w:rFonts w:ascii="Arial" w:eastAsiaTheme="majorEastAsia" w:hAnsi="Arial" w:cs="Arial"/>
          <w:sz w:val="20"/>
          <w:szCs w:val="20"/>
        </w:rPr>
        <w:t xml:space="preserve"> Farm and Sanctuaries' goal to operate a superior Equine Education and Intervention program comprised of equine-facilitated </w:t>
      </w:r>
      <w:proofErr w:type="gramStart"/>
      <w:r w:rsidRPr="00E058B2">
        <w:rPr>
          <w:rStyle w:val="x-el"/>
          <w:rFonts w:ascii="Arial" w:eastAsiaTheme="majorEastAsia" w:hAnsi="Arial" w:cs="Arial"/>
          <w:sz w:val="20"/>
          <w:szCs w:val="20"/>
        </w:rPr>
        <w:t>learning,  vocational</w:t>
      </w:r>
      <w:proofErr w:type="gramEnd"/>
      <w:r w:rsidRPr="00E058B2">
        <w:rPr>
          <w:rStyle w:val="x-el"/>
          <w:rFonts w:ascii="Arial" w:eastAsiaTheme="majorEastAsia" w:hAnsi="Arial" w:cs="Arial"/>
          <w:sz w:val="20"/>
          <w:szCs w:val="20"/>
        </w:rPr>
        <w:t xml:space="preserve"> training in the barn. In the program, children and teens learn how to care for horses, donkeys and ponies, and to manage their own behavior and emotions to benefit their relationship with the animals.</w:t>
      </w:r>
      <w:r w:rsidRPr="00E058B2">
        <w:rPr>
          <w:rFonts w:ascii="Arial" w:hAnsi="Arial" w:cs="Arial"/>
          <w:sz w:val="20"/>
          <w:szCs w:val="20"/>
        </w:rPr>
        <w:br w:type="textWrapping" w:clear="all"/>
      </w:r>
    </w:p>
    <w:p w14:paraId="30C72442" w14:textId="77777777" w:rsidR="00E058B2" w:rsidRPr="00E058B2" w:rsidRDefault="00E058B2" w:rsidP="00E058B2">
      <w:pPr>
        <w:pStyle w:val="NormalWeb"/>
        <w:shd w:val="clear" w:color="auto" w:fill="FFFFFF"/>
        <w:spacing w:before="0" w:beforeAutospacing="0" w:after="0" w:afterAutospacing="0" w:line="360" w:lineRule="auto"/>
        <w:rPr>
          <w:rFonts w:ascii="Arial" w:hAnsi="Arial" w:cs="Arial"/>
          <w:sz w:val="20"/>
          <w:szCs w:val="20"/>
        </w:rPr>
      </w:pPr>
      <w:r w:rsidRPr="00E058B2">
        <w:rPr>
          <w:rStyle w:val="x-el"/>
          <w:rFonts w:ascii="Arial" w:eastAsiaTheme="majorEastAsia" w:hAnsi="Arial" w:cs="Arial"/>
          <w:sz w:val="20"/>
          <w:szCs w:val="20"/>
        </w:rPr>
        <w:t>Program activities also involve Professional Instructors who give carefully guided interactions, helping students to develop ground skills and stable management knowledge that enhance social, emotional, physical and academic growth beyond the horse barn.</w:t>
      </w:r>
      <w:r w:rsidRPr="00E058B2">
        <w:rPr>
          <w:rFonts w:ascii="Arial" w:hAnsi="Arial" w:cs="Arial"/>
          <w:sz w:val="20"/>
          <w:szCs w:val="20"/>
        </w:rPr>
        <w:br w:type="textWrapping" w:clear="all"/>
      </w:r>
    </w:p>
    <w:p w14:paraId="62C6D782" w14:textId="77777777" w:rsidR="00E058B2" w:rsidRDefault="00E058B2" w:rsidP="00E058B2">
      <w:pPr>
        <w:pStyle w:val="NormalWeb"/>
        <w:shd w:val="clear" w:color="auto" w:fill="FFFFFF"/>
        <w:spacing w:before="0" w:beforeAutospacing="0" w:after="0" w:afterAutospacing="0" w:line="360" w:lineRule="auto"/>
        <w:rPr>
          <w:rStyle w:val="x-el"/>
          <w:rFonts w:ascii="Arial" w:eastAsiaTheme="majorEastAsia" w:hAnsi="Arial" w:cs="Arial"/>
          <w:sz w:val="20"/>
          <w:szCs w:val="20"/>
        </w:rPr>
      </w:pPr>
      <w:r w:rsidRPr="00E058B2">
        <w:rPr>
          <w:rStyle w:val="x-el"/>
          <w:rFonts w:ascii="Arial" w:eastAsiaTheme="majorEastAsia" w:hAnsi="Arial" w:cs="Arial"/>
          <w:sz w:val="20"/>
          <w:szCs w:val="20"/>
        </w:rPr>
        <w:t>Barn Management teaches children horse barn duties such as cleaning stalls. Children also are involved in equine recordkeeping, helping to make financial and management and learning every aspect of operating an equine center. This vocational training builds and enhances organizational skills and allows children and Veterans to recognize their potential in the workplace. For some children the barn management experience motivates them to strive even harder academically, while for others it may pave the way for a career in the equine industry.</w:t>
      </w:r>
    </w:p>
    <w:p w14:paraId="014686C6" w14:textId="77777777" w:rsidR="002D1657" w:rsidRDefault="002D1657" w:rsidP="00E058B2">
      <w:pPr>
        <w:pStyle w:val="NormalWeb"/>
        <w:shd w:val="clear" w:color="auto" w:fill="FFFFFF"/>
        <w:spacing w:before="0" w:beforeAutospacing="0" w:after="0" w:afterAutospacing="0" w:line="360" w:lineRule="auto"/>
        <w:rPr>
          <w:rStyle w:val="x-el"/>
          <w:rFonts w:ascii="Arial" w:eastAsiaTheme="majorEastAsia" w:hAnsi="Arial" w:cs="Arial"/>
          <w:sz w:val="20"/>
          <w:szCs w:val="20"/>
        </w:rPr>
      </w:pPr>
    </w:p>
    <w:p w14:paraId="09AD06AA" w14:textId="77777777" w:rsidR="002D1657" w:rsidRPr="002D1657" w:rsidRDefault="002D1657" w:rsidP="00E058B2">
      <w:pPr>
        <w:pStyle w:val="NormalWeb"/>
        <w:shd w:val="clear" w:color="auto" w:fill="FFFFFF"/>
        <w:spacing w:before="0" w:beforeAutospacing="0" w:after="0" w:afterAutospacing="0" w:line="360" w:lineRule="auto"/>
        <w:rPr>
          <w:rStyle w:val="x-el"/>
          <w:rFonts w:ascii="Arial" w:eastAsiaTheme="majorEastAsia" w:hAnsi="Arial" w:cs="Arial"/>
          <w:b/>
          <w:sz w:val="20"/>
          <w:szCs w:val="20"/>
        </w:rPr>
      </w:pPr>
      <w:r w:rsidRPr="002D1657">
        <w:rPr>
          <w:rStyle w:val="x-el"/>
          <w:rFonts w:ascii="Arial" w:eastAsiaTheme="majorEastAsia" w:hAnsi="Arial" w:cs="Arial"/>
          <w:b/>
          <w:sz w:val="20"/>
          <w:szCs w:val="20"/>
        </w:rPr>
        <w:t>FUTURE PLANS</w:t>
      </w:r>
    </w:p>
    <w:p w14:paraId="4DE56C18" w14:textId="77777777" w:rsidR="002D1657" w:rsidRDefault="002D1657" w:rsidP="00E058B2">
      <w:pPr>
        <w:pStyle w:val="NormalWeb"/>
        <w:shd w:val="clear" w:color="auto" w:fill="FFFFFF"/>
        <w:spacing w:before="0" w:beforeAutospacing="0" w:after="0" w:afterAutospacing="0" w:line="360" w:lineRule="auto"/>
        <w:rPr>
          <w:rStyle w:val="x-el"/>
          <w:rFonts w:ascii="Arial" w:eastAsiaTheme="majorEastAsia" w:hAnsi="Arial" w:cs="Arial"/>
          <w:sz w:val="20"/>
          <w:szCs w:val="20"/>
        </w:rPr>
      </w:pPr>
    </w:p>
    <w:p w14:paraId="7570ACDE" w14:textId="77777777" w:rsidR="002D1657" w:rsidRDefault="002D1657" w:rsidP="00E058B2">
      <w:pPr>
        <w:pStyle w:val="NormalWeb"/>
        <w:shd w:val="clear" w:color="auto" w:fill="FFFFFF"/>
        <w:spacing w:before="0" w:beforeAutospacing="0" w:after="0" w:afterAutospacing="0" w:line="360" w:lineRule="auto"/>
        <w:rPr>
          <w:rStyle w:val="x-el"/>
          <w:rFonts w:ascii="Arial" w:eastAsiaTheme="majorEastAsia" w:hAnsi="Arial" w:cs="Arial"/>
          <w:sz w:val="20"/>
          <w:szCs w:val="20"/>
        </w:rPr>
      </w:pPr>
      <w:r w:rsidRPr="00E058B2">
        <w:rPr>
          <w:rFonts w:ascii="Arial" w:hAnsi="Arial" w:cs="Arial"/>
          <w:sz w:val="20"/>
          <w:szCs w:val="20"/>
        </w:rPr>
        <w:t> </w:t>
      </w:r>
      <w:r w:rsidRPr="00E058B2">
        <w:rPr>
          <w:rFonts w:ascii="Arial" w:hAnsi="Arial" w:cs="Arial"/>
          <w:b/>
          <w:bCs/>
          <w:sz w:val="20"/>
          <w:szCs w:val="20"/>
        </w:rPr>
        <w:t>Equine Facilitated Psychotherapy</w:t>
      </w:r>
      <w:r w:rsidRPr="00E058B2">
        <w:rPr>
          <w:rFonts w:ascii="Arial" w:hAnsi="Arial" w:cs="Arial"/>
          <w:sz w:val="20"/>
          <w:szCs w:val="20"/>
        </w:rPr>
        <w:t xml:space="preserve"> is provided by credentialed mental health professionals who also are trained to work with horses. Strategic treatment goals for equine interactions can address self-awareness, maladaptive behavior, feelings and attitudes, peer and adult relationships, and mood.  The equine becomes an active partner in this interaction, eliciting responses, feelings and behaviors from the child and adult that are observed, </w:t>
      </w:r>
      <w:proofErr w:type="gramStart"/>
      <w:r w:rsidRPr="00E058B2">
        <w:rPr>
          <w:rFonts w:ascii="Arial" w:hAnsi="Arial" w:cs="Arial"/>
          <w:sz w:val="20"/>
          <w:szCs w:val="20"/>
        </w:rPr>
        <w:t>evaluated</w:t>
      </w:r>
      <w:proofErr w:type="gramEnd"/>
      <w:r w:rsidRPr="00E058B2">
        <w:rPr>
          <w:rFonts w:ascii="Arial" w:hAnsi="Arial" w:cs="Arial"/>
          <w:sz w:val="20"/>
          <w:szCs w:val="20"/>
        </w:rPr>
        <w:t xml:space="preserve"> and processed by the therapist.  </w:t>
      </w:r>
    </w:p>
    <w:p w14:paraId="7EA4C891" w14:textId="77777777" w:rsidR="009116D8" w:rsidRDefault="009116D8" w:rsidP="00277096">
      <w:pPr>
        <w:pStyle w:val="NormalWeb"/>
        <w:shd w:val="clear" w:color="auto" w:fill="FFFFFF"/>
        <w:spacing w:before="0" w:beforeAutospacing="0" w:after="0" w:afterAutospacing="0" w:line="360" w:lineRule="auto"/>
        <w:rPr>
          <w:rStyle w:val="x-el"/>
          <w:rFonts w:ascii="Arial" w:eastAsiaTheme="majorEastAsia" w:hAnsi="Arial" w:cs="Arial"/>
          <w:b/>
          <w:sz w:val="20"/>
          <w:szCs w:val="20"/>
        </w:rPr>
      </w:pPr>
    </w:p>
    <w:p w14:paraId="12AF4FB3" w14:textId="77777777" w:rsidR="00F731FC" w:rsidRDefault="00F731FC" w:rsidP="00F731FC">
      <w:pPr>
        <w:pStyle w:val="NormalWeb"/>
        <w:shd w:val="clear" w:color="auto" w:fill="FFFFFF"/>
        <w:spacing w:before="0" w:beforeAutospacing="0" w:after="0" w:afterAutospacing="0" w:line="360" w:lineRule="auto"/>
        <w:rPr>
          <w:rStyle w:val="x-el"/>
          <w:rFonts w:ascii="Arial" w:eastAsiaTheme="majorEastAsia" w:hAnsi="Arial" w:cs="Arial"/>
          <w:b/>
          <w:sz w:val="20"/>
          <w:szCs w:val="20"/>
        </w:rPr>
      </w:pPr>
      <w:r>
        <w:rPr>
          <w:rFonts w:ascii="Arial" w:hAnsi="Arial" w:cs="Arial"/>
          <w:b/>
          <w:bCs/>
          <w:caps/>
          <w:spacing w:val="30"/>
          <w:sz w:val="20"/>
          <w:szCs w:val="20"/>
        </w:rPr>
        <w:t>Guidelines</w:t>
      </w:r>
    </w:p>
    <w:p w14:paraId="6A914497" w14:textId="77777777" w:rsidR="00F731FC" w:rsidRDefault="00F731FC" w:rsidP="00277096">
      <w:pPr>
        <w:pStyle w:val="NormalWeb"/>
        <w:shd w:val="clear" w:color="auto" w:fill="FFFFFF"/>
        <w:spacing w:before="0" w:beforeAutospacing="0" w:after="0" w:afterAutospacing="0" w:line="360" w:lineRule="auto"/>
        <w:rPr>
          <w:rStyle w:val="x-el"/>
          <w:rFonts w:ascii="Arial" w:eastAsiaTheme="majorEastAsia" w:hAnsi="Arial" w:cs="Arial"/>
          <w:b/>
          <w:sz w:val="20"/>
          <w:szCs w:val="20"/>
        </w:rPr>
      </w:pPr>
    </w:p>
    <w:p w14:paraId="62014865" w14:textId="77777777" w:rsidR="00277096" w:rsidRDefault="00277096" w:rsidP="00277096">
      <w:pPr>
        <w:pStyle w:val="NormalWeb"/>
        <w:shd w:val="clear" w:color="auto" w:fill="FFFFFF"/>
        <w:spacing w:before="0" w:beforeAutospacing="0" w:after="0" w:afterAutospacing="0" w:line="360" w:lineRule="auto"/>
        <w:rPr>
          <w:rStyle w:val="x-el"/>
          <w:rFonts w:ascii="Arial" w:eastAsiaTheme="majorEastAsia" w:hAnsi="Arial" w:cs="Arial"/>
          <w:b/>
          <w:sz w:val="20"/>
          <w:szCs w:val="20"/>
        </w:rPr>
      </w:pPr>
      <w:r w:rsidRPr="00277096">
        <w:rPr>
          <w:rStyle w:val="x-el"/>
          <w:rFonts w:ascii="Arial" w:eastAsiaTheme="majorEastAsia" w:hAnsi="Arial" w:cs="Arial"/>
          <w:b/>
          <w:sz w:val="20"/>
          <w:szCs w:val="20"/>
        </w:rPr>
        <w:t>Animal Involvement</w:t>
      </w:r>
    </w:p>
    <w:p w14:paraId="664327FA" w14:textId="77777777" w:rsidR="00792D57" w:rsidRPr="00277096" w:rsidRDefault="00792D57" w:rsidP="00277096">
      <w:pPr>
        <w:pStyle w:val="NormalWeb"/>
        <w:shd w:val="clear" w:color="auto" w:fill="FFFFFF"/>
        <w:spacing w:before="0" w:beforeAutospacing="0" w:after="0" w:afterAutospacing="0" w:line="360" w:lineRule="auto"/>
        <w:rPr>
          <w:rStyle w:val="x-el"/>
          <w:rFonts w:ascii="Arial" w:eastAsiaTheme="majorEastAsia" w:hAnsi="Arial" w:cs="Arial"/>
          <w:b/>
          <w:sz w:val="20"/>
          <w:szCs w:val="20"/>
        </w:rPr>
      </w:pPr>
    </w:p>
    <w:p w14:paraId="39618121" w14:textId="3166FC13" w:rsidR="009116D8" w:rsidRDefault="00277096" w:rsidP="00277096">
      <w:pPr>
        <w:pStyle w:val="NormalWeb"/>
        <w:shd w:val="clear" w:color="auto" w:fill="FFFFFF"/>
        <w:spacing w:before="0" w:beforeAutospacing="0" w:after="0" w:afterAutospacing="0" w:line="360" w:lineRule="auto"/>
        <w:rPr>
          <w:rFonts w:ascii="Arial" w:hAnsi="Arial" w:cs="Arial"/>
          <w:sz w:val="20"/>
          <w:szCs w:val="20"/>
        </w:rPr>
      </w:pPr>
      <w:r w:rsidRPr="00277096">
        <w:rPr>
          <w:rFonts w:ascii="Arial" w:hAnsi="Arial" w:cs="Arial"/>
          <w:sz w:val="20"/>
          <w:szCs w:val="20"/>
        </w:rPr>
        <w:t xml:space="preserve">Above all, any exposure to the public of the </w:t>
      </w:r>
      <w:r w:rsidR="00611E1B">
        <w:rPr>
          <w:rFonts w:ascii="Arial" w:hAnsi="Arial" w:cs="Arial"/>
          <w:sz w:val="20"/>
          <w:szCs w:val="20"/>
        </w:rPr>
        <w:t>Sanctuary X</w:t>
      </w:r>
      <w:r>
        <w:rPr>
          <w:rFonts w:ascii="Arial" w:hAnsi="Arial" w:cs="Arial"/>
          <w:sz w:val="20"/>
          <w:szCs w:val="20"/>
        </w:rPr>
        <w:t xml:space="preserve"> Farm and Sanctuary</w:t>
      </w:r>
      <w:r w:rsidR="00151610">
        <w:rPr>
          <w:rFonts w:ascii="Arial" w:hAnsi="Arial" w:cs="Arial"/>
          <w:sz w:val="20"/>
          <w:szCs w:val="20"/>
        </w:rPr>
        <w:t xml:space="preserve"> animals</w:t>
      </w:r>
      <w:r w:rsidRPr="00277096">
        <w:rPr>
          <w:rFonts w:ascii="Arial" w:hAnsi="Arial" w:cs="Arial"/>
          <w:sz w:val="20"/>
          <w:szCs w:val="20"/>
        </w:rPr>
        <w:t xml:space="preserve"> will be done in a humane and respectful fashion.</w:t>
      </w:r>
    </w:p>
    <w:p w14:paraId="6CA3AAA0" w14:textId="77777777" w:rsidR="002D1657" w:rsidRPr="00277096" w:rsidRDefault="002D1657" w:rsidP="00277096">
      <w:pPr>
        <w:pStyle w:val="NormalWeb"/>
        <w:shd w:val="clear" w:color="auto" w:fill="FFFFFF"/>
        <w:spacing w:before="0" w:beforeAutospacing="0" w:after="0" w:afterAutospacing="0" w:line="360" w:lineRule="auto"/>
        <w:rPr>
          <w:rStyle w:val="x-el"/>
          <w:rFonts w:ascii="Arial" w:eastAsiaTheme="majorEastAsia" w:hAnsi="Arial" w:cs="Arial"/>
          <w:sz w:val="20"/>
          <w:szCs w:val="20"/>
        </w:rPr>
      </w:pPr>
    </w:p>
    <w:p w14:paraId="5DD59B95" w14:textId="77777777" w:rsidR="00F429A7" w:rsidRDefault="00F429A7" w:rsidP="00277096">
      <w:pPr>
        <w:pStyle w:val="NormalWeb"/>
        <w:shd w:val="clear" w:color="auto" w:fill="FFFFFF"/>
        <w:spacing w:before="0" w:beforeAutospacing="0" w:after="0" w:afterAutospacing="0" w:line="360" w:lineRule="auto"/>
        <w:rPr>
          <w:rStyle w:val="x-el"/>
          <w:rFonts w:ascii="Arial" w:eastAsiaTheme="majorEastAsia" w:hAnsi="Arial" w:cs="Arial"/>
          <w:b/>
          <w:sz w:val="20"/>
          <w:szCs w:val="20"/>
        </w:rPr>
      </w:pPr>
    </w:p>
    <w:p w14:paraId="66BE8CDA" w14:textId="77777777" w:rsidR="00F731FC" w:rsidRDefault="00F731FC" w:rsidP="00277096">
      <w:pPr>
        <w:pStyle w:val="NormalWeb"/>
        <w:shd w:val="clear" w:color="auto" w:fill="FFFFFF"/>
        <w:spacing w:before="0" w:beforeAutospacing="0" w:after="0" w:afterAutospacing="0" w:line="360" w:lineRule="auto"/>
        <w:rPr>
          <w:rStyle w:val="x-el"/>
          <w:rFonts w:ascii="Arial" w:eastAsiaTheme="majorEastAsia" w:hAnsi="Arial" w:cs="Arial"/>
          <w:b/>
          <w:sz w:val="20"/>
          <w:szCs w:val="20"/>
        </w:rPr>
      </w:pPr>
    </w:p>
    <w:p w14:paraId="372E6C59" w14:textId="77777777" w:rsidR="009116D8" w:rsidRDefault="009116D8" w:rsidP="00277096">
      <w:pPr>
        <w:pStyle w:val="NormalWeb"/>
        <w:shd w:val="clear" w:color="auto" w:fill="FFFFFF"/>
        <w:spacing w:before="0" w:beforeAutospacing="0" w:after="0" w:afterAutospacing="0" w:line="360" w:lineRule="auto"/>
        <w:rPr>
          <w:rStyle w:val="x-el"/>
          <w:rFonts w:ascii="Arial" w:eastAsiaTheme="majorEastAsia" w:hAnsi="Arial" w:cs="Arial"/>
          <w:b/>
          <w:sz w:val="20"/>
          <w:szCs w:val="20"/>
        </w:rPr>
      </w:pPr>
      <w:r w:rsidRPr="00277096">
        <w:rPr>
          <w:rStyle w:val="x-el"/>
          <w:rFonts w:ascii="Arial" w:eastAsiaTheme="majorEastAsia" w:hAnsi="Arial" w:cs="Arial"/>
          <w:b/>
          <w:sz w:val="20"/>
          <w:szCs w:val="20"/>
        </w:rPr>
        <w:lastRenderedPageBreak/>
        <w:t>At The Sanctuary</w:t>
      </w:r>
    </w:p>
    <w:p w14:paraId="0AFF746B" w14:textId="77777777" w:rsidR="002D1657" w:rsidRPr="00277096" w:rsidRDefault="002D1657" w:rsidP="00277096">
      <w:pPr>
        <w:pStyle w:val="NormalWeb"/>
        <w:shd w:val="clear" w:color="auto" w:fill="FFFFFF"/>
        <w:spacing w:before="0" w:beforeAutospacing="0" w:after="0" w:afterAutospacing="0" w:line="360" w:lineRule="auto"/>
        <w:rPr>
          <w:rStyle w:val="x-el"/>
          <w:rFonts w:ascii="Arial" w:eastAsiaTheme="majorEastAsia" w:hAnsi="Arial" w:cs="Arial"/>
          <w:b/>
          <w:sz w:val="20"/>
          <w:szCs w:val="20"/>
        </w:rPr>
      </w:pPr>
    </w:p>
    <w:p w14:paraId="0521D76F" w14:textId="77777777" w:rsidR="00277096" w:rsidRPr="00277096" w:rsidRDefault="00277096" w:rsidP="00277096">
      <w:pPr>
        <w:spacing w:line="360" w:lineRule="auto"/>
        <w:rPr>
          <w:rFonts w:ascii="Arial" w:hAnsi="Arial" w:cs="Arial"/>
          <w:sz w:val="20"/>
          <w:szCs w:val="20"/>
        </w:rPr>
      </w:pPr>
      <w:r w:rsidRPr="00277096">
        <w:rPr>
          <w:rFonts w:ascii="Arial" w:hAnsi="Arial" w:cs="Arial"/>
          <w:sz w:val="20"/>
          <w:szCs w:val="20"/>
        </w:rPr>
        <w:t xml:space="preserve">Workshops held at the farm </w:t>
      </w:r>
      <w:r w:rsidR="00792D57">
        <w:rPr>
          <w:rFonts w:ascii="Arial" w:hAnsi="Arial" w:cs="Arial"/>
          <w:sz w:val="20"/>
          <w:szCs w:val="20"/>
        </w:rPr>
        <w:t>often involve the use of a</w:t>
      </w:r>
      <w:r w:rsidR="002D1657">
        <w:rPr>
          <w:rFonts w:ascii="Arial" w:hAnsi="Arial" w:cs="Arial"/>
          <w:sz w:val="20"/>
          <w:szCs w:val="20"/>
        </w:rPr>
        <w:t xml:space="preserve"> horse</w:t>
      </w:r>
      <w:r w:rsidRPr="00277096">
        <w:rPr>
          <w:rFonts w:ascii="Arial" w:hAnsi="Arial" w:cs="Arial"/>
          <w:sz w:val="20"/>
          <w:szCs w:val="20"/>
        </w:rPr>
        <w:t xml:space="preserve">. Horses </w:t>
      </w:r>
      <w:r w:rsidR="002D1657">
        <w:rPr>
          <w:rFonts w:ascii="Arial" w:hAnsi="Arial" w:cs="Arial"/>
          <w:sz w:val="20"/>
          <w:szCs w:val="20"/>
        </w:rPr>
        <w:t xml:space="preserve">at the Sanctuary </w:t>
      </w:r>
      <w:r w:rsidRPr="00277096">
        <w:rPr>
          <w:rFonts w:ascii="Arial" w:hAnsi="Arial" w:cs="Arial"/>
          <w:sz w:val="20"/>
          <w:szCs w:val="20"/>
        </w:rPr>
        <w:t>are never asked to be</w:t>
      </w:r>
      <w:r w:rsidR="002D1657">
        <w:rPr>
          <w:rFonts w:ascii="Arial" w:hAnsi="Arial" w:cs="Arial"/>
          <w:sz w:val="20"/>
          <w:szCs w:val="20"/>
        </w:rPr>
        <w:t xml:space="preserve"> ridden or worked in any way.  </w:t>
      </w:r>
      <w:r w:rsidRPr="00277096">
        <w:rPr>
          <w:rFonts w:ascii="Arial" w:hAnsi="Arial" w:cs="Arial"/>
          <w:sz w:val="20"/>
          <w:szCs w:val="20"/>
        </w:rPr>
        <w:t>Horses are used only in passive ways appropriate for the abilities of the group, the type of lesson being taught and most importantly, to the abilities of the horse on that particular day.  For example, a horse that is uncomfortable standing still for a length of time would not be appropriate for a</w:t>
      </w:r>
      <w:r w:rsidR="002D1657">
        <w:rPr>
          <w:rFonts w:ascii="Arial" w:hAnsi="Arial" w:cs="Arial"/>
          <w:sz w:val="20"/>
          <w:szCs w:val="20"/>
        </w:rPr>
        <w:t xml:space="preserve"> lengthy talk on confirmation. </w:t>
      </w:r>
      <w:r w:rsidRPr="00277096">
        <w:rPr>
          <w:rFonts w:ascii="Arial" w:hAnsi="Arial" w:cs="Arial"/>
          <w:sz w:val="20"/>
          <w:szCs w:val="20"/>
        </w:rPr>
        <w:t>Seeing, touching, grooming horses are often an integral part o</w:t>
      </w:r>
      <w:r w:rsidR="002D1657">
        <w:rPr>
          <w:rFonts w:ascii="Arial" w:hAnsi="Arial" w:cs="Arial"/>
          <w:sz w:val="20"/>
          <w:szCs w:val="20"/>
        </w:rPr>
        <w:t xml:space="preserve">f the lesson. </w:t>
      </w:r>
      <w:r w:rsidRPr="00277096">
        <w:rPr>
          <w:rFonts w:ascii="Arial" w:hAnsi="Arial" w:cs="Arial"/>
          <w:sz w:val="20"/>
          <w:szCs w:val="20"/>
        </w:rPr>
        <w:t xml:space="preserve">The human-equine contact is not taken lightly.  All precautions are well planned out and taken seriously to protect equine and human alike.  </w:t>
      </w:r>
    </w:p>
    <w:p w14:paraId="7E527764" w14:textId="77777777" w:rsidR="00277096" w:rsidRPr="00277096" w:rsidRDefault="00277096" w:rsidP="00277096">
      <w:pPr>
        <w:spacing w:line="360" w:lineRule="auto"/>
        <w:rPr>
          <w:rStyle w:val="x-el"/>
          <w:rFonts w:ascii="Arial" w:hAnsi="Arial" w:cs="Arial"/>
          <w:sz w:val="20"/>
          <w:szCs w:val="20"/>
        </w:rPr>
      </w:pPr>
      <w:r w:rsidRPr="00277096">
        <w:rPr>
          <w:rFonts w:ascii="Arial" w:hAnsi="Arial" w:cs="Arial"/>
          <w:sz w:val="20"/>
          <w:szCs w:val="20"/>
        </w:rPr>
        <w:t xml:space="preserve">    At functions, volunteers are assigned to be present at any e</w:t>
      </w:r>
      <w:r w:rsidR="002D1657">
        <w:rPr>
          <w:rFonts w:ascii="Arial" w:hAnsi="Arial" w:cs="Arial"/>
          <w:sz w:val="20"/>
          <w:szCs w:val="20"/>
        </w:rPr>
        <w:t xml:space="preserve">quine contact with the public. </w:t>
      </w:r>
      <w:r w:rsidRPr="00277096">
        <w:rPr>
          <w:rFonts w:ascii="Arial" w:hAnsi="Arial" w:cs="Arial"/>
          <w:sz w:val="20"/>
          <w:szCs w:val="20"/>
        </w:rPr>
        <w:t xml:space="preserve">Volunteers are chosen for their knowledge of the individual needs of each horse as well as what is appropriate contact.  Any horse who would suffer stress from such contact will not be exposed to it.  </w:t>
      </w:r>
    </w:p>
    <w:p w14:paraId="3CBB2EC4" w14:textId="77777777" w:rsidR="009116D8" w:rsidRDefault="009116D8" w:rsidP="00277096">
      <w:pPr>
        <w:pStyle w:val="NormalWeb"/>
        <w:shd w:val="clear" w:color="auto" w:fill="FFFFFF"/>
        <w:spacing w:before="0" w:beforeAutospacing="0" w:after="0" w:afterAutospacing="0" w:line="360" w:lineRule="auto"/>
        <w:rPr>
          <w:rStyle w:val="x-el"/>
          <w:rFonts w:ascii="Arial" w:eastAsiaTheme="majorEastAsia" w:hAnsi="Arial" w:cs="Arial"/>
          <w:b/>
          <w:sz w:val="20"/>
          <w:szCs w:val="20"/>
        </w:rPr>
      </w:pPr>
      <w:r w:rsidRPr="00277096">
        <w:rPr>
          <w:rStyle w:val="x-el"/>
          <w:rFonts w:ascii="Arial" w:eastAsiaTheme="majorEastAsia" w:hAnsi="Arial" w:cs="Arial"/>
          <w:b/>
          <w:sz w:val="20"/>
          <w:szCs w:val="20"/>
        </w:rPr>
        <w:t>Off Premises</w:t>
      </w:r>
    </w:p>
    <w:p w14:paraId="73FDDD5B" w14:textId="77777777" w:rsidR="002D1657" w:rsidRPr="00277096" w:rsidRDefault="002D1657" w:rsidP="00277096">
      <w:pPr>
        <w:pStyle w:val="NormalWeb"/>
        <w:shd w:val="clear" w:color="auto" w:fill="FFFFFF"/>
        <w:spacing w:before="0" w:beforeAutospacing="0" w:after="0" w:afterAutospacing="0" w:line="360" w:lineRule="auto"/>
        <w:rPr>
          <w:rStyle w:val="x-el"/>
          <w:rFonts w:ascii="Arial" w:eastAsiaTheme="majorEastAsia" w:hAnsi="Arial" w:cs="Arial"/>
          <w:b/>
          <w:sz w:val="20"/>
          <w:szCs w:val="20"/>
        </w:rPr>
      </w:pPr>
    </w:p>
    <w:p w14:paraId="6D21E930" w14:textId="1876249D" w:rsidR="00277096" w:rsidRDefault="00277096" w:rsidP="00277096">
      <w:pPr>
        <w:pStyle w:val="NormalWeb"/>
        <w:shd w:val="clear" w:color="auto" w:fill="FFFFFF"/>
        <w:spacing w:before="0" w:beforeAutospacing="0" w:after="0" w:afterAutospacing="0" w:line="360" w:lineRule="auto"/>
        <w:rPr>
          <w:rFonts w:ascii="Arial" w:hAnsi="Arial" w:cs="Arial"/>
          <w:sz w:val="20"/>
          <w:szCs w:val="20"/>
        </w:rPr>
      </w:pPr>
      <w:r w:rsidRPr="00277096">
        <w:rPr>
          <w:rFonts w:ascii="Arial" w:hAnsi="Arial" w:cs="Arial"/>
          <w:sz w:val="20"/>
          <w:szCs w:val="20"/>
        </w:rPr>
        <w:t xml:space="preserve"> It is a policy of </w:t>
      </w:r>
      <w:r w:rsidR="00611E1B">
        <w:rPr>
          <w:rFonts w:ascii="Arial" w:hAnsi="Arial" w:cs="Arial"/>
          <w:sz w:val="20"/>
          <w:szCs w:val="20"/>
        </w:rPr>
        <w:t>Sanctuary X</w:t>
      </w:r>
      <w:r>
        <w:rPr>
          <w:rFonts w:ascii="Arial" w:hAnsi="Arial" w:cs="Arial"/>
          <w:sz w:val="20"/>
          <w:szCs w:val="20"/>
        </w:rPr>
        <w:t xml:space="preserve"> Farm and Sanctuary</w:t>
      </w:r>
      <w:r w:rsidR="002D1657">
        <w:rPr>
          <w:rFonts w:ascii="Arial" w:hAnsi="Arial" w:cs="Arial"/>
          <w:sz w:val="20"/>
          <w:szCs w:val="20"/>
        </w:rPr>
        <w:t xml:space="preserve"> that animals</w:t>
      </w:r>
      <w:r w:rsidRPr="00277096">
        <w:rPr>
          <w:rFonts w:ascii="Arial" w:hAnsi="Arial" w:cs="Arial"/>
          <w:sz w:val="20"/>
          <w:szCs w:val="20"/>
        </w:rPr>
        <w:t xml:space="preserve"> are not taken from the farm.  Therefore any off premises worksho</w:t>
      </w:r>
      <w:r w:rsidR="002D1657">
        <w:rPr>
          <w:rFonts w:ascii="Arial" w:hAnsi="Arial" w:cs="Arial"/>
          <w:sz w:val="20"/>
          <w:szCs w:val="20"/>
        </w:rPr>
        <w:t>ps do not involve animals,</w:t>
      </w:r>
      <w:r w:rsidRPr="00277096">
        <w:rPr>
          <w:rFonts w:ascii="Arial" w:hAnsi="Arial" w:cs="Arial"/>
          <w:sz w:val="20"/>
          <w:szCs w:val="20"/>
        </w:rPr>
        <w:t xml:space="preserve"> but may include video or still photos of them.</w:t>
      </w:r>
    </w:p>
    <w:p w14:paraId="48FBBD77" w14:textId="77777777" w:rsidR="002D1657" w:rsidRPr="00277096" w:rsidRDefault="002D1657" w:rsidP="00277096">
      <w:pPr>
        <w:pStyle w:val="NormalWeb"/>
        <w:shd w:val="clear" w:color="auto" w:fill="FFFFFF"/>
        <w:spacing w:before="0" w:beforeAutospacing="0" w:after="0" w:afterAutospacing="0" w:line="360" w:lineRule="auto"/>
        <w:rPr>
          <w:rFonts w:ascii="Arial" w:hAnsi="Arial" w:cs="Arial"/>
          <w:sz w:val="20"/>
          <w:szCs w:val="20"/>
        </w:rPr>
      </w:pPr>
    </w:p>
    <w:p w14:paraId="7CA04EC6" w14:textId="77777777" w:rsidR="00277096" w:rsidRDefault="00277096" w:rsidP="00277096">
      <w:pPr>
        <w:spacing w:line="360" w:lineRule="auto"/>
        <w:rPr>
          <w:rFonts w:ascii="Arial" w:hAnsi="Arial" w:cs="Arial"/>
          <w:b/>
          <w:sz w:val="20"/>
          <w:szCs w:val="20"/>
        </w:rPr>
      </w:pPr>
      <w:r>
        <w:rPr>
          <w:rFonts w:ascii="Arial" w:hAnsi="Arial" w:cs="Arial"/>
          <w:b/>
          <w:sz w:val="20"/>
          <w:szCs w:val="20"/>
        </w:rPr>
        <w:t>Leadership</w:t>
      </w:r>
    </w:p>
    <w:p w14:paraId="2CFB0C40" w14:textId="77777777" w:rsidR="00277096" w:rsidRPr="00277096" w:rsidRDefault="00277096" w:rsidP="00277096">
      <w:pPr>
        <w:spacing w:line="360" w:lineRule="auto"/>
        <w:rPr>
          <w:rStyle w:val="x-el"/>
          <w:rFonts w:ascii="Arial" w:hAnsi="Arial" w:cs="Arial"/>
          <w:sz w:val="20"/>
          <w:szCs w:val="20"/>
        </w:rPr>
      </w:pPr>
      <w:r>
        <w:rPr>
          <w:rFonts w:ascii="Arial" w:hAnsi="Arial" w:cs="Arial"/>
          <w:sz w:val="20"/>
          <w:szCs w:val="20"/>
        </w:rPr>
        <w:t xml:space="preserve"> W</w:t>
      </w:r>
      <w:r w:rsidRPr="00277096">
        <w:rPr>
          <w:rFonts w:ascii="Arial" w:hAnsi="Arial" w:cs="Arial"/>
          <w:sz w:val="20"/>
          <w:szCs w:val="20"/>
        </w:rPr>
        <w:t xml:space="preserve">orkshops will be held under the direction of the Executive Director only. If not run by Executive Director personally, it will be led by a qualified person chosen by same. </w:t>
      </w:r>
    </w:p>
    <w:p w14:paraId="3611B2B7" w14:textId="77777777" w:rsidR="009116D8" w:rsidRDefault="009116D8" w:rsidP="00277096">
      <w:pPr>
        <w:pStyle w:val="NormalWeb"/>
        <w:shd w:val="clear" w:color="auto" w:fill="FFFFFF"/>
        <w:spacing w:before="0" w:beforeAutospacing="0" w:after="0" w:afterAutospacing="0" w:line="360" w:lineRule="auto"/>
        <w:rPr>
          <w:rStyle w:val="x-el"/>
          <w:rFonts w:ascii="Arial" w:eastAsiaTheme="majorEastAsia" w:hAnsi="Arial" w:cs="Arial"/>
          <w:b/>
          <w:sz w:val="20"/>
          <w:szCs w:val="20"/>
        </w:rPr>
      </w:pPr>
      <w:r w:rsidRPr="00277096">
        <w:rPr>
          <w:rStyle w:val="x-el"/>
          <w:rFonts w:ascii="Arial" w:eastAsiaTheme="majorEastAsia" w:hAnsi="Arial" w:cs="Arial"/>
          <w:b/>
          <w:sz w:val="20"/>
          <w:szCs w:val="20"/>
        </w:rPr>
        <w:t>Evaluation</w:t>
      </w:r>
    </w:p>
    <w:p w14:paraId="6001EA8C" w14:textId="77777777" w:rsidR="002D1657" w:rsidRPr="00277096" w:rsidRDefault="002D1657" w:rsidP="00277096">
      <w:pPr>
        <w:pStyle w:val="NormalWeb"/>
        <w:shd w:val="clear" w:color="auto" w:fill="FFFFFF"/>
        <w:spacing w:before="0" w:beforeAutospacing="0" w:after="0" w:afterAutospacing="0" w:line="360" w:lineRule="auto"/>
        <w:rPr>
          <w:rStyle w:val="x-el"/>
          <w:rFonts w:ascii="Arial" w:eastAsiaTheme="majorEastAsia" w:hAnsi="Arial" w:cs="Arial"/>
          <w:b/>
          <w:sz w:val="20"/>
          <w:szCs w:val="20"/>
        </w:rPr>
      </w:pPr>
    </w:p>
    <w:p w14:paraId="448FF56B" w14:textId="77777777" w:rsidR="00277096" w:rsidRDefault="00277096" w:rsidP="00277096">
      <w:pPr>
        <w:pStyle w:val="NormalWeb"/>
        <w:shd w:val="clear" w:color="auto" w:fill="FFFFFF"/>
        <w:spacing w:before="0" w:beforeAutospacing="0" w:after="0" w:afterAutospacing="0" w:line="360" w:lineRule="auto"/>
        <w:rPr>
          <w:rFonts w:ascii="Arial" w:hAnsi="Arial" w:cs="Arial"/>
          <w:sz w:val="20"/>
          <w:szCs w:val="20"/>
        </w:rPr>
      </w:pPr>
      <w:r w:rsidRPr="00277096">
        <w:rPr>
          <w:rFonts w:ascii="Arial" w:hAnsi="Arial" w:cs="Arial"/>
          <w:sz w:val="20"/>
          <w:szCs w:val="20"/>
        </w:rPr>
        <w:t>Evaluation forms at the end of every workshop can be used to help evaluated the success of the program.  Once yearly, the Board of Directors will formally evaluate the Educational program for successes and ways to improve.</w:t>
      </w:r>
    </w:p>
    <w:p w14:paraId="61C6EDAD" w14:textId="77777777" w:rsidR="00277096" w:rsidRPr="00277096" w:rsidRDefault="00277096" w:rsidP="00277096">
      <w:pPr>
        <w:pStyle w:val="NormalWeb"/>
        <w:shd w:val="clear" w:color="auto" w:fill="FFFFFF"/>
        <w:spacing w:before="0" w:beforeAutospacing="0" w:after="0" w:afterAutospacing="0" w:line="360" w:lineRule="auto"/>
        <w:rPr>
          <w:rStyle w:val="x-el"/>
          <w:rFonts w:ascii="Arial" w:eastAsiaTheme="majorEastAsia" w:hAnsi="Arial" w:cs="Arial"/>
          <w:b/>
          <w:sz w:val="20"/>
          <w:szCs w:val="20"/>
        </w:rPr>
      </w:pPr>
    </w:p>
    <w:p w14:paraId="2798DD97" w14:textId="77777777" w:rsidR="009116D8" w:rsidRDefault="009116D8" w:rsidP="00277096">
      <w:pPr>
        <w:pStyle w:val="NormalWeb"/>
        <w:shd w:val="clear" w:color="auto" w:fill="FFFFFF"/>
        <w:spacing w:before="0" w:beforeAutospacing="0" w:after="0" w:afterAutospacing="0" w:line="360" w:lineRule="auto"/>
        <w:rPr>
          <w:rStyle w:val="x-el"/>
          <w:rFonts w:ascii="Arial" w:eastAsiaTheme="majorEastAsia" w:hAnsi="Arial" w:cs="Arial"/>
          <w:b/>
          <w:sz w:val="20"/>
          <w:szCs w:val="20"/>
        </w:rPr>
      </w:pPr>
      <w:r w:rsidRPr="00277096">
        <w:rPr>
          <w:rStyle w:val="x-el"/>
          <w:rFonts w:ascii="Arial" w:eastAsiaTheme="majorEastAsia" w:hAnsi="Arial" w:cs="Arial"/>
          <w:b/>
          <w:sz w:val="20"/>
          <w:szCs w:val="20"/>
        </w:rPr>
        <w:t>Outreach Policy and Community Relations</w:t>
      </w:r>
    </w:p>
    <w:p w14:paraId="2E79B83B" w14:textId="77777777" w:rsidR="002D1657" w:rsidRPr="00277096" w:rsidRDefault="002D1657" w:rsidP="00277096">
      <w:pPr>
        <w:pStyle w:val="NormalWeb"/>
        <w:shd w:val="clear" w:color="auto" w:fill="FFFFFF"/>
        <w:spacing w:before="0" w:beforeAutospacing="0" w:after="0" w:afterAutospacing="0" w:line="360" w:lineRule="auto"/>
        <w:rPr>
          <w:rStyle w:val="x-el"/>
          <w:rFonts w:ascii="Arial" w:eastAsiaTheme="majorEastAsia" w:hAnsi="Arial" w:cs="Arial"/>
          <w:b/>
          <w:sz w:val="20"/>
          <w:szCs w:val="20"/>
        </w:rPr>
      </w:pPr>
    </w:p>
    <w:p w14:paraId="0E9D8920" w14:textId="2449A616" w:rsidR="00277096" w:rsidRPr="00277096" w:rsidRDefault="00277096" w:rsidP="00277096">
      <w:pPr>
        <w:spacing w:line="360" w:lineRule="auto"/>
        <w:rPr>
          <w:rFonts w:ascii="Arial" w:hAnsi="Arial" w:cs="Arial"/>
          <w:sz w:val="20"/>
          <w:szCs w:val="20"/>
        </w:rPr>
      </w:pPr>
      <w:r w:rsidRPr="00277096">
        <w:rPr>
          <w:rFonts w:ascii="Arial" w:hAnsi="Arial" w:cs="Arial"/>
          <w:sz w:val="20"/>
          <w:szCs w:val="20"/>
        </w:rPr>
        <w:t xml:space="preserve">Whenever and wherever possible, it is a policy of </w:t>
      </w:r>
      <w:r w:rsidR="00611E1B">
        <w:rPr>
          <w:rFonts w:ascii="Arial" w:hAnsi="Arial" w:cs="Arial"/>
          <w:sz w:val="20"/>
          <w:szCs w:val="20"/>
        </w:rPr>
        <w:t>Sanctuary X</w:t>
      </w:r>
      <w:r>
        <w:rPr>
          <w:rFonts w:ascii="Arial" w:hAnsi="Arial" w:cs="Arial"/>
          <w:sz w:val="20"/>
          <w:szCs w:val="20"/>
        </w:rPr>
        <w:t xml:space="preserve"> Farm and Sanctuary</w:t>
      </w:r>
      <w:r w:rsidRPr="00277096">
        <w:rPr>
          <w:rFonts w:ascii="Arial" w:hAnsi="Arial" w:cs="Arial"/>
          <w:sz w:val="20"/>
          <w:szCs w:val="20"/>
        </w:rPr>
        <w:t xml:space="preserve"> to communicate and collaborate with other rescue organizations and other equine related non-profit organizations.</w:t>
      </w:r>
      <w:r w:rsidR="002D1657">
        <w:rPr>
          <w:rFonts w:ascii="Arial" w:hAnsi="Arial" w:cs="Arial"/>
          <w:sz w:val="20"/>
          <w:szCs w:val="20"/>
        </w:rPr>
        <w:t xml:space="preserve"> Currently we work with the Thurston County Sherriff’s Department, Hooved Animal Rescue of Thurston County, South Puget Sound Community Colleges’ Environmental Science Program and </w:t>
      </w:r>
      <w:r w:rsidR="00792D57">
        <w:rPr>
          <w:rFonts w:ascii="Arial" w:hAnsi="Arial" w:cs="Arial"/>
          <w:sz w:val="20"/>
          <w:szCs w:val="20"/>
        </w:rPr>
        <w:t>a number of</w:t>
      </w:r>
      <w:r w:rsidR="002D1657">
        <w:rPr>
          <w:rFonts w:ascii="Arial" w:hAnsi="Arial" w:cs="Arial"/>
          <w:sz w:val="20"/>
          <w:szCs w:val="20"/>
        </w:rPr>
        <w:t xml:space="preserve"> local rescues.</w:t>
      </w:r>
    </w:p>
    <w:p w14:paraId="4CA2545C" w14:textId="77777777" w:rsidR="00F731FC" w:rsidRDefault="00F731FC" w:rsidP="00277096">
      <w:pPr>
        <w:pStyle w:val="NormalWeb"/>
        <w:shd w:val="clear" w:color="auto" w:fill="FFFFFF"/>
        <w:spacing w:before="0" w:beforeAutospacing="0" w:after="0" w:afterAutospacing="0" w:line="360" w:lineRule="auto"/>
        <w:rPr>
          <w:rStyle w:val="x-el"/>
          <w:rFonts w:ascii="Arial" w:eastAsiaTheme="majorEastAsia" w:hAnsi="Arial" w:cs="Arial"/>
          <w:b/>
          <w:sz w:val="20"/>
          <w:szCs w:val="20"/>
        </w:rPr>
      </w:pPr>
    </w:p>
    <w:p w14:paraId="0A8B2F0F" w14:textId="77777777" w:rsidR="00F731FC" w:rsidRDefault="00F731FC" w:rsidP="00277096">
      <w:pPr>
        <w:pStyle w:val="NormalWeb"/>
        <w:shd w:val="clear" w:color="auto" w:fill="FFFFFF"/>
        <w:spacing w:before="0" w:beforeAutospacing="0" w:after="0" w:afterAutospacing="0" w:line="360" w:lineRule="auto"/>
        <w:rPr>
          <w:rStyle w:val="x-el"/>
          <w:rFonts w:ascii="Arial" w:eastAsiaTheme="majorEastAsia" w:hAnsi="Arial" w:cs="Arial"/>
          <w:b/>
          <w:sz w:val="20"/>
          <w:szCs w:val="20"/>
        </w:rPr>
      </w:pPr>
    </w:p>
    <w:p w14:paraId="1898F991" w14:textId="77777777" w:rsidR="009116D8" w:rsidRDefault="009116D8" w:rsidP="00277096">
      <w:pPr>
        <w:pStyle w:val="NormalWeb"/>
        <w:shd w:val="clear" w:color="auto" w:fill="FFFFFF"/>
        <w:spacing w:before="0" w:beforeAutospacing="0" w:after="0" w:afterAutospacing="0" w:line="360" w:lineRule="auto"/>
        <w:rPr>
          <w:rStyle w:val="x-el"/>
          <w:rFonts w:ascii="Arial" w:eastAsiaTheme="majorEastAsia" w:hAnsi="Arial" w:cs="Arial"/>
          <w:b/>
          <w:sz w:val="20"/>
          <w:szCs w:val="20"/>
        </w:rPr>
      </w:pPr>
      <w:r w:rsidRPr="00792D57">
        <w:rPr>
          <w:rStyle w:val="x-el"/>
          <w:rFonts w:ascii="Arial" w:eastAsiaTheme="majorEastAsia" w:hAnsi="Arial" w:cs="Arial"/>
          <w:b/>
          <w:sz w:val="20"/>
          <w:szCs w:val="20"/>
        </w:rPr>
        <w:lastRenderedPageBreak/>
        <w:t>Community Relations</w:t>
      </w:r>
    </w:p>
    <w:p w14:paraId="3FAADC1C" w14:textId="77777777" w:rsidR="00792D57" w:rsidRPr="00792D57" w:rsidRDefault="00792D57" w:rsidP="00277096">
      <w:pPr>
        <w:pStyle w:val="NormalWeb"/>
        <w:shd w:val="clear" w:color="auto" w:fill="FFFFFF"/>
        <w:spacing w:before="0" w:beforeAutospacing="0" w:after="0" w:afterAutospacing="0" w:line="360" w:lineRule="auto"/>
        <w:rPr>
          <w:rStyle w:val="x-el"/>
          <w:rFonts w:ascii="Arial" w:eastAsiaTheme="majorEastAsia" w:hAnsi="Arial" w:cs="Arial"/>
          <w:b/>
          <w:sz w:val="20"/>
          <w:szCs w:val="20"/>
        </w:rPr>
      </w:pPr>
    </w:p>
    <w:p w14:paraId="18CAED00" w14:textId="2897B3F4" w:rsidR="00277096" w:rsidRPr="00277096" w:rsidRDefault="00611E1B" w:rsidP="00277096">
      <w:pPr>
        <w:spacing w:line="360" w:lineRule="auto"/>
        <w:rPr>
          <w:rFonts w:ascii="Arial" w:hAnsi="Arial" w:cs="Arial"/>
          <w:sz w:val="20"/>
          <w:szCs w:val="20"/>
        </w:rPr>
      </w:pPr>
      <w:r>
        <w:rPr>
          <w:rFonts w:ascii="Arial" w:hAnsi="Arial" w:cs="Arial"/>
          <w:sz w:val="20"/>
          <w:szCs w:val="20"/>
        </w:rPr>
        <w:t>Sanctuary X</w:t>
      </w:r>
      <w:r w:rsidR="00277096">
        <w:rPr>
          <w:rFonts w:ascii="Arial" w:hAnsi="Arial" w:cs="Arial"/>
          <w:sz w:val="20"/>
          <w:szCs w:val="20"/>
        </w:rPr>
        <w:t xml:space="preserve"> Farm and Sanctuary</w:t>
      </w:r>
      <w:r w:rsidR="00277096" w:rsidRPr="00277096">
        <w:rPr>
          <w:rFonts w:ascii="Arial" w:hAnsi="Arial" w:cs="Arial"/>
          <w:sz w:val="20"/>
          <w:szCs w:val="20"/>
        </w:rPr>
        <w:t xml:space="preserve"> as an important member of the local, </w:t>
      </w:r>
      <w:proofErr w:type="gramStart"/>
      <w:r w:rsidR="00277096" w:rsidRPr="00277096">
        <w:rPr>
          <w:rFonts w:ascii="Arial" w:hAnsi="Arial" w:cs="Arial"/>
          <w:sz w:val="20"/>
          <w:szCs w:val="20"/>
        </w:rPr>
        <w:t>national</w:t>
      </w:r>
      <w:proofErr w:type="gramEnd"/>
      <w:r w:rsidR="00277096" w:rsidRPr="00277096">
        <w:rPr>
          <w:rFonts w:ascii="Arial" w:hAnsi="Arial" w:cs="Arial"/>
          <w:sz w:val="20"/>
          <w:szCs w:val="20"/>
        </w:rPr>
        <w:t xml:space="preserve"> and global society values its reputation and mission.</w:t>
      </w:r>
      <w:r w:rsidR="00792D57">
        <w:rPr>
          <w:rFonts w:ascii="Arial" w:hAnsi="Arial" w:cs="Arial"/>
          <w:sz w:val="20"/>
          <w:szCs w:val="20"/>
        </w:rPr>
        <w:t xml:space="preserve">  </w:t>
      </w:r>
      <w:r>
        <w:rPr>
          <w:rFonts w:ascii="Arial" w:hAnsi="Arial" w:cs="Arial"/>
          <w:sz w:val="20"/>
          <w:szCs w:val="20"/>
        </w:rPr>
        <w:t>Sanctuary X</w:t>
      </w:r>
      <w:r w:rsidR="00277096">
        <w:rPr>
          <w:rFonts w:ascii="Arial" w:hAnsi="Arial" w:cs="Arial"/>
          <w:sz w:val="20"/>
          <w:szCs w:val="20"/>
        </w:rPr>
        <w:t xml:space="preserve"> Farm and Sanctuary</w:t>
      </w:r>
      <w:r w:rsidR="00792D57">
        <w:rPr>
          <w:rFonts w:ascii="Arial" w:hAnsi="Arial" w:cs="Arial"/>
          <w:sz w:val="20"/>
          <w:szCs w:val="20"/>
        </w:rPr>
        <w:t xml:space="preserve"> will be heard, its mission carried out.</w:t>
      </w:r>
      <w:r w:rsidR="00277096" w:rsidRPr="00277096">
        <w:rPr>
          <w:rFonts w:ascii="Arial" w:hAnsi="Arial" w:cs="Arial"/>
          <w:sz w:val="20"/>
          <w:szCs w:val="20"/>
        </w:rPr>
        <w:t xml:space="preserve">  It is also important that </w:t>
      </w:r>
      <w:r>
        <w:rPr>
          <w:rFonts w:ascii="Arial" w:hAnsi="Arial" w:cs="Arial"/>
          <w:sz w:val="20"/>
          <w:szCs w:val="20"/>
        </w:rPr>
        <w:t>Sanctuary X</w:t>
      </w:r>
      <w:r w:rsidR="00277096">
        <w:rPr>
          <w:rFonts w:ascii="Arial" w:hAnsi="Arial" w:cs="Arial"/>
          <w:sz w:val="20"/>
          <w:szCs w:val="20"/>
        </w:rPr>
        <w:t xml:space="preserve"> Farm and Sanctuary</w:t>
      </w:r>
      <w:r w:rsidR="00277096" w:rsidRPr="00277096">
        <w:rPr>
          <w:rFonts w:ascii="Arial" w:hAnsi="Arial" w:cs="Arial"/>
          <w:sz w:val="20"/>
          <w:szCs w:val="20"/>
        </w:rPr>
        <w:t xml:space="preserve"> is not associated with causes which might be deemed as detrimental to the mission.  Care will be given by all associated with </w:t>
      </w:r>
      <w:r>
        <w:rPr>
          <w:rFonts w:ascii="Arial" w:hAnsi="Arial" w:cs="Arial"/>
          <w:sz w:val="20"/>
          <w:szCs w:val="20"/>
        </w:rPr>
        <w:t>Sanctuary X</w:t>
      </w:r>
      <w:r w:rsidR="00277096">
        <w:rPr>
          <w:rFonts w:ascii="Arial" w:hAnsi="Arial" w:cs="Arial"/>
          <w:sz w:val="20"/>
          <w:szCs w:val="20"/>
        </w:rPr>
        <w:t xml:space="preserve"> Farm and Sanctuary</w:t>
      </w:r>
      <w:r w:rsidR="00277096" w:rsidRPr="00277096">
        <w:rPr>
          <w:rFonts w:ascii="Arial" w:hAnsi="Arial" w:cs="Arial"/>
          <w:sz w:val="20"/>
          <w:szCs w:val="20"/>
        </w:rPr>
        <w:t xml:space="preserve"> to protect this image.  </w:t>
      </w:r>
    </w:p>
    <w:p w14:paraId="3BF2CFC6" w14:textId="77777777" w:rsidR="00277096" w:rsidRDefault="00277096" w:rsidP="00E058B2">
      <w:pPr>
        <w:pStyle w:val="NormalWeb"/>
        <w:shd w:val="clear" w:color="auto" w:fill="FFFFFF"/>
        <w:spacing w:before="0" w:beforeAutospacing="0" w:after="0" w:afterAutospacing="0" w:line="360" w:lineRule="auto"/>
        <w:rPr>
          <w:rStyle w:val="x-el"/>
          <w:rFonts w:ascii="Arial" w:eastAsiaTheme="majorEastAsia" w:hAnsi="Arial" w:cs="Arial"/>
          <w:sz w:val="20"/>
          <w:szCs w:val="20"/>
        </w:rPr>
      </w:pPr>
    </w:p>
    <w:p w14:paraId="6D19B04D" w14:textId="77777777" w:rsidR="009116D8" w:rsidRPr="00E058B2" w:rsidRDefault="009116D8" w:rsidP="00E058B2">
      <w:pPr>
        <w:pStyle w:val="NormalWeb"/>
        <w:shd w:val="clear" w:color="auto" w:fill="FFFFFF"/>
        <w:spacing w:before="0" w:beforeAutospacing="0" w:after="0" w:afterAutospacing="0" w:line="360" w:lineRule="auto"/>
        <w:rPr>
          <w:rFonts w:ascii="Arial" w:hAnsi="Arial" w:cs="Arial"/>
          <w:sz w:val="20"/>
          <w:szCs w:val="20"/>
        </w:rPr>
      </w:pPr>
    </w:p>
    <w:p w14:paraId="0D8D5DDB" w14:textId="77777777" w:rsidR="00E058B2" w:rsidRPr="00E058B2" w:rsidRDefault="00E058B2" w:rsidP="00E058B2">
      <w:pPr>
        <w:spacing w:line="360" w:lineRule="auto"/>
        <w:rPr>
          <w:rFonts w:ascii="Arial" w:hAnsi="Arial" w:cs="Arial"/>
          <w:sz w:val="20"/>
          <w:szCs w:val="20"/>
        </w:rPr>
      </w:pPr>
    </w:p>
    <w:p w14:paraId="035652FC" w14:textId="77777777" w:rsidR="00E058B2" w:rsidRPr="00E058B2" w:rsidRDefault="00E058B2" w:rsidP="00E058B2">
      <w:pPr>
        <w:spacing w:line="360" w:lineRule="auto"/>
        <w:rPr>
          <w:rFonts w:ascii="Arial" w:hAnsi="Arial" w:cs="Arial"/>
          <w:sz w:val="20"/>
          <w:szCs w:val="20"/>
        </w:rPr>
      </w:pPr>
    </w:p>
    <w:p w14:paraId="21BA3868" w14:textId="77777777" w:rsidR="00E058B2" w:rsidRPr="00E058B2" w:rsidRDefault="00E058B2" w:rsidP="00E058B2">
      <w:pPr>
        <w:spacing w:line="360" w:lineRule="auto"/>
        <w:rPr>
          <w:rFonts w:ascii="Arial" w:hAnsi="Arial" w:cs="Arial"/>
          <w:sz w:val="20"/>
          <w:szCs w:val="20"/>
        </w:rPr>
      </w:pPr>
    </w:p>
    <w:sectPr w:rsidR="00E058B2" w:rsidRPr="00E058B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F9973" w14:textId="77777777" w:rsidR="00216C8A" w:rsidRDefault="00216C8A" w:rsidP="00EF3678">
      <w:pPr>
        <w:spacing w:after="0" w:line="240" w:lineRule="auto"/>
      </w:pPr>
      <w:r>
        <w:separator/>
      </w:r>
    </w:p>
  </w:endnote>
  <w:endnote w:type="continuationSeparator" w:id="0">
    <w:p w14:paraId="52E057E3" w14:textId="77777777" w:rsidR="00216C8A" w:rsidRDefault="00216C8A" w:rsidP="00EF3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placeholder>
        <w:docPart w:val="04EC33BC5F624268B82F639BAFB2CA16"/>
      </w:placeholder>
      <w:temporary/>
      <w:showingPlcHdr/>
      <w15:appearance w15:val="hidden"/>
    </w:sdtPr>
    <w:sdtContent>
      <w:p w14:paraId="105CFC53" w14:textId="77777777" w:rsidR="00611E1B" w:rsidRDefault="00611E1B">
        <w:pPr>
          <w:pStyle w:val="Footer"/>
        </w:pPr>
        <w:r>
          <w:t>[Type here]</w:t>
        </w:r>
      </w:p>
    </w:sdtContent>
  </w:sdt>
  <w:p w14:paraId="4B0A1E9E" w14:textId="77777777" w:rsidR="00EF3678" w:rsidRDefault="00EF3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C7B89" w14:textId="77777777" w:rsidR="00216C8A" w:rsidRDefault="00216C8A" w:rsidP="00EF3678">
      <w:pPr>
        <w:spacing w:after="0" w:line="240" w:lineRule="auto"/>
      </w:pPr>
      <w:r>
        <w:separator/>
      </w:r>
    </w:p>
  </w:footnote>
  <w:footnote w:type="continuationSeparator" w:id="0">
    <w:p w14:paraId="75D766EC" w14:textId="77777777" w:rsidR="00216C8A" w:rsidRDefault="00216C8A" w:rsidP="00EF3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8752352"/>
      <w:placeholder>
        <w:docPart w:val="86CD84F8AC994CCBBB58C8A7F5BDCD10"/>
      </w:placeholder>
      <w:temporary/>
      <w:showingPlcHdr/>
      <w15:appearance w15:val="hidden"/>
    </w:sdtPr>
    <w:sdtContent>
      <w:p w14:paraId="36301052" w14:textId="77777777" w:rsidR="00611E1B" w:rsidRDefault="00611E1B">
        <w:pPr>
          <w:pStyle w:val="Header"/>
        </w:pPr>
        <w:r>
          <w:t>[Type here]</w:t>
        </w:r>
      </w:p>
    </w:sdtContent>
  </w:sdt>
  <w:p w14:paraId="47CA9DD0" w14:textId="5FD980D3" w:rsidR="00EF3678" w:rsidRDefault="00EF3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827515"/>
    <w:multiLevelType w:val="hybridMultilevel"/>
    <w:tmpl w:val="E4BE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8B2"/>
    <w:rsid w:val="00022765"/>
    <w:rsid w:val="00151610"/>
    <w:rsid w:val="00216C8A"/>
    <w:rsid w:val="00277096"/>
    <w:rsid w:val="002940F9"/>
    <w:rsid w:val="002D1657"/>
    <w:rsid w:val="003328B9"/>
    <w:rsid w:val="00611E1B"/>
    <w:rsid w:val="00705BD7"/>
    <w:rsid w:val="00792D57"/>
    <w:rsid w:val="009116D8"/>
    <w:rsid w:val="00B440A4"/>
    <w:rsid w:val="00CF4908"/>
    <w:rsid w:val="00DB5060"/>
    <w:rsid w:val="00E058B2"/>
    <w:rsid w:val="00EF3678"/>
    <w:rsid w:val="00F429A7"/>
    <w:rsid w:val="00F73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2152F"/>
  <w15:chartTrackingRefBased/>
  <w15:docId w15:val="{62F0BD8E-0E7C-4E03-97B5-1768B6DA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058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E058B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58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el">
    <w:name w:val="x-el"/>
    <w:basedOn w:val="DefaultParagraphFont"/>
    <w:rsid w:val="00E058B2"/>
  </w:style>
  <w:style w:type="character" w:customStyle="1" w:styleId="Heading1Char">
    <w:name w:val="Heading 1 Char"/>
    <w:basedOn w:val="DefaultParagraphFont"/>
    <w:link w:val="Heading1"/>
    <w:uiPriority w:val="9"/>
    <w:rsid w:val="00E058B2"/>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E058B2"/>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semiHidden/>
    <w:unhideWhenUsed/>
    <w:rsid w:val="00E058B2"/>
    <w:rPr>
      <w:color w:val="0000FF"/>
      <w:u w:val="single"/>
    </w:rPr>
  </w:style>
  <w:style w:type="paragraph" w:styleId="ListParagraph">
    <w:name w:val="List Paragraph"/>
    <w:basedOn w:val="Normal"/>
    <w:uiPriority w:val="34"/>
    <w:qFormat/>
    <w:rsid w:val="00E058B2"/>
    <w:pPr>
      <w:ind w:left="720"/>
      <w:contextualSpacing/>
    </w:pPr>
  </w:style>
  <w:style w:type="paragraph" w:styleId="Header">
    <w:name w:val="header"/>
    <w:basedOn w:val="Normal"/>
    <w:link w:val="HeaderChar"/>
    <w:uiPriority w:val="99"/>
    <w:unhideWhenUsed/>
    <w:rsid w:val="00EF3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678"/>
  </w:style>
  <w:style w:type="paragraph" w:styleId="Footer">
    <w:name w:val="footer"/>
    <w:basedOn w:val="Normal"/>
    <w:link w:val="FooterChar"/>
    <w:uiPriority w:val="99"/>
    <w:unhideWhenUsed/>
    <w:rsid w:val="00EF3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006474">
      <w:bodyDiv w:val="1"/>
      <w:marLeft w:val="0"/>
      <w:marRight w:val="0"/>
      <w:marTop w:val="0"/>
      <w:marBottom w:val="0"/>
      <w:divBdr>
        <w:top w:val="none" w:sz="0" w:space="0" w:color="auto"/>
        <w:left w:val="none" w:sz="0" w:space="0" w:color="auto"/>
        <w:bottom w:val="none" w:sz="0" w:space="0" w:color="auto"/>
        <w:right w:val="none" w:sz="0" w:space="0" w:color="auto"/>
      </w:divBdr>
      <w:divsChild>
        <w:div w:id="925306795">
          <w:marLeft w:val="-360"/>
          <w:marRight w:val="-360"/>
          <w:marTop w:val="0"/>
          <w:marBottom w:val="0"/>
          <w:divBdr>
            <w:top w:val="none" w:sz="0" w:space="0" w:color="auto"/>
            <w:left w:val="none" w:sz="0" w:space="0" w:color="auto"/>
            <w:bottom w:val="none" w:sz="0" w:space="0" w:color="auto"/>
            <w:right w:val="none" w:sz="0" w:space="0" w:color="auto"/>
          </w:divBdr>
          <w:divsChild>
            <w:div w:id="1862821760">
              <w:marLeft w:val="0"/>
              <w:marRight w:val="0"/>
              <w:marTop w:val="0"/>
              <w:marBottom w:val="0"/>
              <w:divBdr>
                <w:top w:val="none" w:sz="0" w:space="0" w:color="auto"/>
                <w:left w:val="none" w:sz="0" w:space="0" w:color="auto"/>
                <w:bottom w:val="none" w:sz="0" w:space="0" w:color="auto"/>
                <w:right w:val="none" w:sz="0" w:space="0" w:color="auto"/>
              </w:divBdr>
              <w:divsChild>
                <w:div w:id="1984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102707">
      <w:bodyDiv w:val="1"/>
      <w:marLeft w:val="0"/>
      <w:marRight w:val="0"/>
      <w:marTop w:val="0"/>
      <w:marBottom w:val="0"/>
      <w:divBdr>
        <w:top w:val="none" w:sz="0" w:space="0" w:color="auto"/>
        <w:left w:val="none" w:sz="0" w:space="0" w:color="auto"/>
        <w:bottom w:val="none" w:sz="0" w:space="0" w:color="auto"/>
        <w:right w:val="none" w:sz="0" w:space="0" w:color="auto"/>
      </w:divBdr>
    </w:div>
    <w:div w:id="1775978204">
      <w:bodyDiv w:val="1"/>
      <w:marLeft w:val="0"/>
      <w:marRight w:val="0"/>
      <w:marTop w:val="0"/>
      <w:marBottom w:val="0"/>
      <w:divBdr>
        <w:top w:val="none" w:sz="0" w:space="0" w:color="auto"/>
        <w:left w:val="none" w:sz="0" w:space="0" w:color="auto"/>
        <w:bottom w:val="none" w:sz="0" w:space="0" w:color="auto"/>
        <w:right w:val="none" w:sz="0" w:space="0" w:color="auto"/>
      </w:divBdr>
      <w:divsChild>
        <w:div w:id="112601284">
          <w:marLeft w:val="-360"/>
          <w:marRight w:val="-360"/>
          <w:marTop w:val="0"/>
          <w:marBottom w:val="0"/>
          <w:divBdr>
            <w:top w:val="none" w:sz="0" w:space="0" w:color="auto"/>
            <w:left w:val="none" w:sz="0" w:space="0" w:color="auto"/>
            <w:bottom w:val="none" w:sz="0" w:space="0" w:color="auto"/>
            <w:right w:val="none" w:sz="0" w:space="0" w:color="auto"/>
          </w:divBdr>
          <w:divsChild>
            <w:div w:id="1846894202">
              <w:marLeft w:val="0"/>
              <w:marRight w:val="0"/>
              <w:marTop w:val="0"/>
              <w:marBottom w:val="0"/>
              <w:divBdr>
                <w:top w:val="none" w:sz="0" w:space="0" w:color="auto"/>
                <w:left w:val="none" w:sz="0" w:space="0" w:color="auto"/>
                <w:bottom w:val="none" w:sz="0" w:space="0" w:color="auto"/>
                <w:right w:val="none" w:sz="0" w:space="0" w:color="auto"/>
              </w:divBdr>
              <w:divsChild>
                <w:div w:id="105481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11433">
      <w:bodyDiv w:val="1"/>
      <w:marLeft w:val="0"/>
      <w:marRight w:val="0"/>
      <w:marTop w:val="0"/>
      <w:marBottom w:val="0"/>
      <w:divBdr>
        <w:top w:val="none" w:sz="0" w:space="0" w:color="auto"/>
        <w:left w:val="none" w:sz="0" w:space="0" w:color="auto"/>
        <w:bottom w:val="none" w:sz="0" w:space="0" w:color="auto"/>
        <w:right w:val="none" w:sz="0" w:space="0" w:color="auto"/>
      </w:divBdr>
      <w:divsChild>
        <w:div w:id="958298497">
          <w:marLeft w:val="0"/>
          <w:marRight w:val="0"/>
          <w:marTop w:val="0"/>
          <w:marBottom w:val="0"/>
          <w:divBdr>
            <w:top w:val="none" w:sz="0" w:space="0" w:color="auto"/>
            <w:left w:val="none" w:sz="0" w:space="0" w:color="auto"/>
            <w:bottom w:val="none" w:sz="0" w:space="0" w:color="auto"/>
            <w:right w:val="none" w:sz="0" w:space="0" w:color="auto"/>
          </w:divBdr>
          <w:divsChild>
            <w:div w:id="989093906">
              <w:marLeft w:val="0"/>
              <w:marRight w:val="0"/>
              <w:marTop w:val="0"/>
              <w:marBottom w:val="0"/>
              <w:divBdr>
                <w:top w:val="none" w:sz="0" w:space="0" w:color="auto"/>
                <w:left w:val="none" w:sz="0" w:space="0" w:color="auto"/>
                <w:bottom w:val="none" w:sz="0" w:space="0" w:color="auto"/>
                <w:right w:val="none" w:sz="0" w:space="0" w:color="auto"/>
              </w:divBdr>
              <w:divsChild>
                <w:div w:id="912813612">
                  <w:marLeft w:val="0"/>
                  <w:marRight w:val="0"/>
                  <w:marTop w:val="0"/>
                  <w:marBottom w:val="0"/>
                  <w:divBdr>
                    <w:top w:val="none" w:sz="0" w:space="0" w:color="auto"/>
                    <w:left w:val="none" w:sz="0" w:space="0" w:color="auto"/>
                    <w:bottom w:val="none" w:sz="0" w:space="0" w:color="auto"/>
                    <w:right w:val="none" w:sz="0" w:space="0" w:color="auto"/>
                  </w:divBdr>
                  <w:divsChild>
                    <w:div w:id="76707416">
                      <w:marLeft w:val="0"/>
                      <w:marRight w:val="0"/>
                      <w:marTop w:val="0"/>
                      <w:marBottom w:val="0"/>
                      <w:divBdr>
                        <w:top w:val="none" w:sz="0" w:space="0" w:color="auto"/>
                        <w:left w:val="none" w:sz="0" w:space="0" w:color="auto"/>
                        <w:bottom w:val="none" w:sz="0" w:space="0" w:color="auto"/>
                        <w:right w:val="none" w:sz="0" w:space="0" w:color="auto"/>
                      </w:divBdr>
                      <w:divsChild>
                        <w:div w:id="1054937263">
                          <w:marLeft w:val="-360"/>
                          <w:marRight w:val="-360"/>
                          <w:marTop w:val="0"/>
                          <w:marBottom w:val="0"/>
                          <w:divBdr>
                            <w:top w:val="none" w:sz="0" w:space="0" w:color="auto"/>
                            <w:left w:val="none" w:sz="0" w:space="0" w:color="auto"/>
                            <w:bottom w:val="none" w:sz="0" w:space="0" w:color="auto"/>
                            <w:right w:val="none" w:sz="0" w:space="0" w:color="auto"/>
                          </w:divBdr>
                          <w:divsChild>
                            <w:div w:id="998650358">
                              <w:marLeft w:val="0"/>
                              <w:marRight w:val="0"/>
                              <w:marTop w:val="0"/>
                              <w:marBottom w:val="0"/>
                              <w:divBdr>
                                <w:top w:val="none" w:sz="0" w:space="0" w:color="auto"/>
                                <w:left w:val="none" w:sz="0" w:space="0" w:color="auto"/>
                                <w:bottom w:val="none" w:sz="0" w:space="0" w:color="auto"/>
                                <w:right w:val="none" w:sz="0" w:space="0" w:color="auto"/>
                              </w:divBdr>
                              <w:divsChild>
                                <w:div w:id="2016882883">
                                  <w:marLeft w:val="0"/>
                                  <w:marRight w:val="0"/>
                                  <w:marTop w:val="0"/>
                                  <w:marBottom w:val="0"/>
                                  <w:divBdr>
                                    <w:top w:val="none" w:sz="0" w:space="0" w:color="auto"/>
                                    <w:left w:val="none" w:sz="0" w:space="0" w:color="auto"/>
                                    <w:bottom w:val="none" w:sz="0" w:space="0" w:color="auto"/>
                                    <w:right w:val="none" w:sz="0" w:space="0" w:color="auto"/>
                                  </w:divBdr>
                                  <w:divsChild>
                                    <w:div w:id="1669166564">
                                      <w:marLeft w:val="0"/>
                                      <w:marRight w:val="0"/>
                                      <w:marTop w:val="0"/>
                                      <w:marBottom w:val="0"/>
                                      <w:divBdr>
                                        <w:top w:val="none" w:sz="0" w:space="0" w:color="auto"/>
                                        <w:left w:val="none" w:sz="0" w:space="0" w:color="auto"/>
                                        <w:bottom w:val="none" w:sz="0" w:space="0" w:color="auto"/>
                                        <w:right w:val="none" w:sz="0" w:space="0" w:color="auto"/>
                                      </w:divBdr>
                                    </w:div>
                                    <w:div w:id="1410301657">
                                      <w:marLeft w:val="0"/>
                                      <w:marRight w:val="0"/>
                                      <w:marTop w:val="0"/>
                                      <w:marBottom w:val="0"/>
                                      <w:divBdr>
                                        <w:top w:val="none" w:sz="0" w:space="0" w:color="auto"/>
                                        <w:left w:val="none" w:sz="0" w:space="0" w:color="auto"/>
                                        <w:bottom w:val="none" w:sz="0" w:space="0" w:color="auto"/>
                                        <w:right w:val="none" w:sz="0" w:space="0" w:color="auto"/>
                                      </w:divBdr>
                                    </w:div>
                                    <w:div w:id="21273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918828">
          <w:marLeft w:val="0"/>
          <w:marRight w:val="0"/>
          <w:marTop w:val="0"/>
          <w:marBottom w:val="0"/>
          <w:divBdr>
            <w:top w:val="none" w:sz="0" w:space="0" w:color="auto"/>
            <w:left w:val="none" w:sz="0" w:space="0" w:color="auto"/>
            <w:bottom w:val="none" w:sz="0" w:space="0" w:color="auto"/>
            <w:right w:val="none" w:sz="0" w:space="0" w:color="auto"/>
          </w:divBdr>
          <w:divsChild>
            <w:div w:id="294793198">
              <w:marLeft w:val="0"/>
              <w:marRight w:val="0"/>
              <w:marTop w:val="0"/>
              <w:marBottom w:val="0"/>
              <w:divBdr>
                <w:top w:val="none" w:sz="0" w:space="0" w:color="auto"/>
                <w:left w:val="none" w:sz="0" w:space="0" w:color="auto"/>
                <w:bottom w:val="none" w:sz="0" w:space="0" w:color="auto"/>
                <w:right w:val="none" w:sz="0" w:space="0" w:color="auto"/>
              </w:divBdr>
              <w:divsChild>
                <w:div w:id="157113991">
                  <w:marLeft w:val="0"/>
                  <w:marRight w:val="0"/>
                  <w:marTop w:val="0"/>
                  <w:marBottom w:val="0"/>
                  <w:divBdr>
                    <w:top w:val="none" w:sz="0" w:space="0" w:color="auto"/>
                    <w:left w:val="none" w:sz="0" w:space="0" w:color="auto"/>
                    <w:bottom w:val="none" w:sz="0" w:space="0" w:color="auto"/>
                    <w:right w:val="none" w:sz="0" w:space="0" w:color="auto"/>
                  </w:divBdr>
                  <w:divsChild>
                    <w:div w:id="966198299">
                      <w:marLeft w:val="0"/>
                      <w:marRight w:val="0"/>
                      <w:marTop w:val="0"/>
                      <w:marBottom w:val="0"/>
                      <w:divBdr>
                        <w:top w:val="none" w:sz="0" w:space="0" w:color="auto"/>
                        <w:left w:val="none" w:sz="0" w:space="0" w:color="auto"/>
                        <w:bottom w:val="none" w:sz="0" w:space="0" w:color="auto"/>
                        <w:right w:val="none" w:sz="0" w:space="0" w:color="auto"/>
                      </w:divBdr>
                      <w:divsChild>
                        <w:div w:id="131794712">
                          <w:marLeft w:val="-360"/>
                          <w:marRight w:val="-360"/>
                          <w:marTop w:val="0"/>
                          <w:marBottom w:val="0"/>
                          <w:divBdr>
                            <w:top w:val="none" w:sz="0" w:space="0" w:color="auto"/>
                            <w:left w:val="none" w:sz="0" w:space="0" w:color="auto"/>
                            <w:bottom w:val="none" w:sz="0" w:space="0" w:color="auto"/>
                            <w:right w:val="none" w:sz="0" w:space="0" w:color="auto"/>
                          </w:divBdr>
                          <w:divsChild>
                            <w:div w:id="1100031265">
                              <w:marLeft w:val="0"/>
                              <w:marRight w:val="0"/>
                              <w:marTop w:val="0"/>
                              <w:marBottom w:val="0"/>
                              <w:divBdr>
                                <w:top w:val="none" w:sz="0" w:space="0" w:color="auto"/>
                                <w:left w:val="none" w:sz="0" w:space="0" w:color="auto"/>
                                <w:bottom w:val="none" w:sz="0" w:space="0" w:color="auto"/>
                                <w:right w:val="none" w:sz="0" w:space="0" w:color="auto"/>
                              </w:divBdr>
                              <w:divsChild>
                                <w:div w:id="1098208537">
                                  <w:marLeft w:val="0"/>
                                  <w:marRight w:val="0"/>
                                  <w:marTop w:val="0"/>
                                  <w:marBottom w:val="0"/>
                                  <w:divBdr>
                                    <w:top w:val="none" w:sz="0" w:space="0" w:color="auto"/>
                                    <w:left w:val="none" w:sz="0" w:space="0" w:color="auto"/>
                                    <w:bottom w:val="none" w:sz="0" w:space="0" w:color="auto"/>
                                    <w:right w:val="none" w:sz="0" w:space="0" w:color="auto"/>
                                  </w:divBdr>
                                  <w:divsChild>
                                    <w:div w:id="195759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rover.org/read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athintl.org/what-is"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6CD84F8AC994CCBBB58C8A7F5BDCD10"/>
        <w:category>
          <w:name w:val="General"/>
          <w:gallery w:val="placeholder"/>
        </w:category>
        <w:types>
          <w:type w:val="bbPlcHdr"/>
        </w:types>
        <w:behaviors>
          <w:behavior w:val="content"/>
        </w:behaviors>
        <w:guid w:val="{018F2417-0F59-475B-B292-1FFC6CF8A10F}"/>
      </w:docPartPr>
      <w:docPartBody>
        <w:p w:rsidR="00000000" w:rsidRDefault="00F04AA7" w:rsidP="00F04AA7">
          <w:pPr>
            <w:pStyle w:val="86CD84F8AC994CCBBB58C8A7F5BDCD10"/>
          </w:pPr>
          <w:r>
            <w:t>[Type here]</w:t>
          </w:r>
        </w:p>
      </w:docPartBody>
    </w:docPart>
    <w:docPart>
      <w:docPartPr>
        <w:name w:val="04EC33BC5F624268B82F639BAFB2CA16"/>
        <w:category>
          <w:name w:val="General"/>
          <w:gallery w:val="placeholder"/>
        </w:category>
        <w:types>
          <w:type w:val="bbPlcHdr"/>
        </w:types>
        <w:behaviors>
          <w:behavior w:val="content"/>
        </w:behaviors>
        <w:guid w:val="{49506CD9-F676-4B07-8B37-5A5513F677F2}"/>
      </w:docPartPr>
      <w:docPartBody>
        <w:p w:rsidR="00000000" w:rsidRDefault="00F04AA7" w:rsidP="00F04AA7">
          <w:pPr>
            <w:pStyle w:val="04EC33BC5F624268B82F639BAFB2CA16"/>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AA7"/>
    <w:rsid w:val="00980D86"/>
    <w:rsid w:val="00F04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CD84F8AC994CCBBB58C8A7F5BDCD10">
    <w:name w:val="86CD84F8AC994CCBBB58C8A7F5BDCD10"/>
    <w:rsid w:val="00F04AA7"/>
  </w:style>
  <w:style w:type="paragraph" w:customStyle="1" w:styleId="04EC33BC5F624268B82F639BAFB2CA16">
    <w:name w:val="04EC33BC5F624268B82F639BAFB2CA16"/>
    <w:rsid w:val="00F04A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2119</Words>
  <Characters>12082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Lapham</dc:creator>
  <cp:keywords/>
  <dc:description/>
  <cp:lastModifiedBy>daryl tropea</cp:lastModifiedBy>
  <cp:revision>2</cp:revision>
  <dcterms:created xsi:type="dcterms:W3CDTF">2020-06-08T17:07:00Z</dcterms:created>
  <dcterms:modified xsi:type="dcterms:W3CDTF">2020-06-08T17:07:00Z</dcterms:modified>
</cp:coreProperties>
</file>